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6.jpg"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A1" w:rsidRDefault="00A33299" w:rsidP="005D57A1">
      <w:pPr>
        <w:pStyle w:val="Rubrik6"/>
        <w:rPr>
          <w:rFonts w:ascii="Arial Black" w:hAnsi="Arial Black"/>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noProof/>
          <w:sz w:val="36"/>
          <w:szCs w:val="36"/>
          <w:u w:val="single"/>
        </w:rPr>
        <w:drawing>
          <wp:anchor distT="0" distB="0" distL="114300" distR="114300" simplePos="0" relativeHeight="251853824" behindDoc="1" locked="0" layoutInCell="1" allowOverlap="1">
            <wp:simplePos x="0" y="0"/>
            <wp:positionH relativeFrom="margin">
              <wp:align>left</wp:align>
            </wp:positionH>
            <wp:positionV relativeFrom="paragraph">
              <wp:posOffset>-201930</wp:posOffset>
            </wp:positionV>
            <wp:extent cx="3752850" cy="25019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tember.jpg"/>
                    <pic:cNvPicPr/>
                  </pic:nvPicPr>
                  <pic:blipFill>
                    <a:blip r:embed="rId8">
                      <a:extLst>
                        <a:ext uri="{28A0092B-C50C-407E-A947-70E740481C1C}">
                          <a14:useLocalDpi xmlns:a14="http://schemas.microsoft.com/office/drawing/2010/main" val="0"/>
                        </a:ext>
                      </a:extLst>
                    </a:blip>
                    <a:stretch>
                      <a:fillRect/>
                    </a:stretch>
                  </pic:blipFill>
                  <pic:spPr>
                    <a:xfrm>
                      <a:off x="0" y="0"/>
                      <a:ext cx="3752850" cy="2501900"/>
                    </a:xfrm>
                    <a:prstGeom prst="rect">
                      <a:avLst/>
                    </a:prstGeom>
                  </pic:spPr>
                </pic:pic>
              </a:graphicData>
            </a:graphic>
            <wp14:sizeRelH relativeFrom="margin">
              <wp14:pctWidth>0</wp14:pctWidth>
            </wp14:sizeRelH>
            <wp14:sizeRelV relativeFrom="margin">
              <wp14:pctHeight>0</wp14:pctHeight>
            </wp14:sizeRelV>
          </wp:anchor>
        </w:drawing>
      </w:r>
      <w:r w:rsidRPr="005C560C">
        <w:rPr>
          <w:noProof/>
        </w:rPr>
        <w:drawing>
          <wp:anchor distT="0" distB="0" distL="114300" distR="114300" simplePos="0" relativeHeight="251752448" behindDoc="0" locked="0" layoutInCell="1" allowOverlap="1" wp14:anchorId="236D5852" wp14:editId="34E20706">
            <wp:simplePos x="0" y="0"/>
            <wp:positionH relativeFrom="margin">
              <wp:posOffset>4601845</wp:posOffset>
            </wp:positionH>
            <wp:positionV relativeFrom="paragraph">
              <wp:posOffset>-225425</wp:posOffset>
            </wp:positionV>
            <wp:extent cx="1494845" cy="789296"/>
            <wp:effectExtent l="0" t="0" r="0" b="0"/>
            <wp:wrapNone/>
            <wp:docPr id="2" name="Bildobjekt 2" descr="H:\Mallar\Boxholmshus_logo 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llar\Boxholmshus_logo mind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845" cy="789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833">
        <w:t xml:space="preserve">                                                              </w:t>
      </w:r>
      <w:r w:rsidR="00C67422">
        <w:t xml:space="preserve">                 </w:t>
      </w:r>
      <w:r w:rsidR="007766EF">
        <w:rPr>
          <w:sz w:val="44"/>
          <w:szCs w:val="44"/>
        </w:rPr>
        <w:t xml:space="preserve">   </w:t>
      </w:r>
      <w:r w:rsidR="005D57A1">
        <w:rPr>
          <w:rFonts w:ascii="Arial Black" w:hAnsi="Arial Black"/>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5D57A1" w:rsidRDefault="005D57A1" w:rsidP="005D57A1">
      <w:pPr>
        <w:pStyle w:val="Rubrik6"/>
        <w:rPr>
          <w:rFonts w:ascii="Arial Black" w:hAnsi="Arial Black"/>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33299" w:rsidRDefault="00A33299" w:rsidP="00030800">
      <w:pPr>
        <w:pStyle w:val="Rubrik6"/>
        <w:ind w:left="1304" w:firstLine="1304"/>
        <w:rPr>
          <w:rFonts w:ascii="Arial Black" w:hAnsi="Arial Black"/>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mc:AlternateContent>
          <mc:Choice Requires="wps">
            <w:drawing>
              <wp:inline distT="0" distB="0" distL="0" distR="0" wp14:anchorId="01214098" wp14:editId="468B8C50">
                <wp:extent cx="304800" cy="304800"/>
                <wp:effectExtent l="0" t="0" r="0" b="0"/>
                <wp:docPr id="10" name="AutoShape 2" descr="September Stock Photos, Royalty Free September Images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C36BD" id="AutoShape 2" o:spid="_x0000_s1026" alt="September Stock Photos, Royalty Free September Images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3jzUbhAgAABgYAAA4AAAAAAAAAAAAAAAAALgIA&#10;AGRycy9lMm9Eb2MueG1sUEsBAi0AFAAGAAgAAAAhAEyg6SzYAAAAAwEAAA8AAAAAAAAAAAAAAAAA&#10;OwUAAGRycy9kb3ducmV2LnhtbFBLBQYAAAAABAAEAPMAAABABgAAAAA=&#10;" filled="f" stroked="f">
                <o:lock v:ext="edit" aspectratio="t"/>
                <w10:anchorlock/>
              </v:rect>
            </w:pict>
          </mc:Fallback>
        </mc:AlternateContent>
      </w:r>
      <w:r>
        <w:rPr>
          <w:rFonts w:ascii="Arial Black" w:hAnsi="Arial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5D57A1" w:rsidRDefault="007A65A4" w:rsidP="00A33299">
      <w:pPr>
        <w:pStyle w:val="Rubrik6"/>
        <w:ind w:left="5216" w:firstLine="1304"/>
        <w:rPr>
          <w:rFonts w:ascii="Arial Black" w:hAnsi="Arial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Kvartalsbrev</w:t>
      </w:r>
    </w:p>
    <w:p w:rsidR="005D57A1" w:rsidRPr="007A65A4" w:rsidRDefault="00A33299" w:rsidP="00030800">
      <w:pPr>
        <w:pStyle w:val="Rubrik6"/>
        <w:ind w:left="2608"/>
        <w:rPr>
          <w:rFonts w:ascii="Arial Black" w:hAnsi="Arial Black"/>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mc:AlternateContent>
          <mc:Choice Requires="wps">
            <w:drawing>
              <wp:inline distT="0" distB="0" distL="0" distR="0" wp14:anchorId="5EFB1528" wp14:editId="7A36A7F5">
                <wp:extent cx="304800" cy="304800"/>
                <wp:effectExtent l="0" t="0" r="0" b="0"/>
                <wp:docPr id="8" name="AutoShape 1" descr="September Stock Photos, Royalty Free September Images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B35CD" id="AutoShape 1" o:spid="_x0000_s1026" alt="September Stock Photos, Royalty Free September Images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tk5pCuACAAAFBgAADgAAAAAAAAAAAAAAAAAuAgAA&#10;ZHJzL2Uyb0RvYy54bWxQSwECLQAUAAYACAAAACEATKDpLNgAAAADAQAADwAAAAAAAAAAAAAAAAA6&#10;BQAAZHJzL2Rvd25yZXYueG1sUEsFBgAAAAAEAAQA8wAAAD8GAAAAAA==&#10;" filled="f" stroked="f">
                <o:lock v:ext="edit" aspectratio="t"/>
                <w10:anchorlock/>
              </v:rect>
            </w:pict>
          </mc:Fallback>
        </mc:AlternateContent>
      </w:r>
      <w:r>
        <w:rPr>
          <w:noProof/>
        </w:rPr>
        <mc:AlternateContent>
          <mc:Choice Requires="wps">
            <w:drawing>
              <wp:inline distT="0" distB="0" distL="0" distR="0" wp14:anchorId="4C84F730" wp14:editId="30B79BD3">
                <wp:extent cx="304800" cy="304800"/>
                <wp:effectExtent l="0" t="0" r="0" b="0"/>
                <wp:docPr id="3" name="AutoShape 3" descr="Färgglada höstlöv bakgrund och apple. Royaltyfria Stockbil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DB150" id="AutoShape 3" o:spid="_x0000_s1026" alt="Färgglada höstlöv bakgrund och apple. Royaltyfria Stockbil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GQbmsHtAgAAAAYAAA4AAAAA&#10;AAAAAAAAAAAALgIAAGRycy9lMm9Eb2MueG1sUEsBAi0AFAAGAAgAAAAhAEyg6SzYAAAAAwEAAA8A&#10;AAAAAAAAAAAAAAAARwUAAGRycy9kb3ducmV2LnhtbFBLBQYAAAAABAAEAPMAAABMBgAAAAA=&#10;" filled="f" stroked="f">
                <o:lock v:ext="edit" aspectratio="t"/>
                <w10:anchorlock/>
              </v:rect>
            </w:pict>
          </mc:Fallback>
        </mc:AlternateContent>
      </w:r>
      <w:r w:rsidR="00030800">
        <w:rPr>
          <w:rFonts w:ascii="Arial Black" w:hAnsi="Arial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Arial Black" w:hAnsi="Arial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Black" w:hAnsi="Arial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t xml:space="preserve">     2023:3</w:t>
      </w:r>
    </w:p>
    <w:p w:rsidR="007A65A4" w:rsidRDefault="007A65A4" w:rsidP="001A0B44">
      <w:pPr>
        <w:rPr>
          <w:b/>
          <w:sz w:val="24"/>
          <w:szCs w:val="24"/>
          <w:u w:val="single"/>
        </w:rPr>
      </w:pPr>
    </w:p>
    <w:p w:rsidR="00F619C7" w:rsidRDefault="00F619C7" w:rsidP="008B6E33">
      <w:pPr>
        <w:rPr>
          <w:rFonts w:cstheme="minorHAnsi"/>
          <w:color w:val="000000" w:themeColor="text1"/>
          <w:sz w:val="28"/>
          <w:szCs w:val="28"/>
          <w:u w:val="single"/>
        </w:rPr>
      </w:pPr>
    </w:p>
    <w:p w:rsidR="008B6E33" w:rsidRPr="00F619C7" w:rsidRDefault="008B6E33" w:rsidP="008B6E33">
      <w:pPr>
        <w:rPr>
          <w:rFonts w:cstheme="minorHAnsi"/>
          <w:b/>
          <w:color w:val="000000" w:themeColor="text1"/>
          <w:sz w:val="28"/>
          <w:szCs w:val="28"/>
          <w:u w:val="single"/>
        </w:rPr>
      </w:pPr>
      <w:r w:rsidRPr="00F619C7">
        <w:rPr>
          <w:rFonts w:cstheme="minorHAnsi"/>
          <w:b/>
          <w:color w:val="000000" w:themeColor="text1"/>
          <w:sz w:val="28"/>
          <w:szCs w:val="28"/>
          <w:u w:val="single"/>
        </w:rPr>
        <w:t xml:space="preserve">Visste du att…               </w:t>
      </w:r>
    </w:p>
    <w:p w:rsidR="008B6E33" w:rsidRDefault="008B6E33" w:rsidP="008B6E33">
      <w:pPr>
        <w:pStyle w:val="Normalwebb"/>
        <w:shd w:val="clear" w:color="auto" w:fill="FFFFFF"/>
        <w:spacing w:before="0" w:beforeAutospacing="0" w:after="375" w:afterAutospacing="0"/>
        <w:rPr>
          <w:rFonts w:asciiTheme="minorHAnsi" w:hAnsiTheme="minorHAnsi" w:cstheme="minorHAnsi"/>
          <w:color w:val="000000"/>
        </w:rPr>
      </w:pPr>
      <w:r w:rsidRPr="00AC7AC2">
        <w:rPr>
          <w:rFonts w:asciiTheme="minorHAnsi" w:hAnsiTheme="minorHAnsi" w:cstheme="minorHAnsi"/>
          <w:noProof/>
          <w:color w:val="FF0000"/>
        </w:rPr>
        <w:drawing>
          <wp:anchor distT="0" distB="0" distL="114300" distR="114300" simplePos="0" relativeHeight="251856896" behindDoc="0" locked="0" layoutInCell="1" allowOverlap="1" wp14:anchorId="714BA77D" wp14:editId="7E656902">
            <wp:simplePos x="0" y="0"/>
            <wp:positionH relativeFrom="margin">
              <wp:align>right</wp:align>
            </wp:positionH>
            <wp:positionV relativeFrom="paragraph">
              <wp:posOffset>68055</wp:posOffset>
            </wp:positionV>
            <wp:extent cx="1572260" cy="1518285"/>
            <wp:effectExtent l="0" t="0" r="8890" b="5715"/>
            <wp:wrapThrough wrapText="bothSides">
              <wp:wrapPolygon edited="0">
                <wp:start x="0" y="0"/>
                <wp:lineTo x="0" y="21410"/>
                <wp:lineTo x="21460" y="21410"/>
                <wp:lineTo x="21460" y="0"/>
                <wp:lineTo x="0" y="0"/>
              </wp:wrapPolygon>
            </wp:wrapThrough>
            <wp:docPr id="4" name="Bild 1" descr="Bildresultat för brandvarnar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brandvarnar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26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AC2">
        <w:rPr>
          <w:rFonts w:asciiTheme="minorHAnsi" w:hAnsiTheme="minorHAnsi" w:cstheme="minorHAnsi"/>
          <w:color w:val="000000"/>
        </w:rPr>
        <w:t>Varje år startar över 20 tusen brände</w:t>
      </w:r>
      <w:r>
        <w:rPr>
          <w:rFonts w:asciiTheme="minorHAnsi" w:hAnsiTheme="minorHAnsi" w:cstheme="minorHAnsi"/>
          <w:color w:val="000000"/>
        </w:rPr>
        <w:t>r</w:t>
      </w:r>
      <w:r w:rsidRPr="00AC7AC2">
        <w:rPr>
          <w:rFonts w:asciiTheme="minorHAnsi" w:hAnsiTheme="minorHAnsi" w:cstheme="minorHAnsi"/>
          <w:color w:val="000000"/>
        </w:rPr>
        <w:t xml:space="preserve"> i hemmen i Sverige. Över sex tusen bränder blir så stora att Räddningstjänsten måste släcka dem. I december händer många av bränderna. Då tänder vi ljus, eldar i öppen spis och lagar mycket mat på spisen. En spis som inte blir avstängd är en vanlig orsak till brand i hemmet. I Sverige måste alla lägenheter och hus ha brandvarnare. Den kan upptäcka en brand i tid. Brandvarnaren börjar pipa när det blir rök i huset.</w:t>
      </w:r>
    </w:p>
    <w:p w:rsidR="00572997" w:rsidRDefault="00572997" w:rsidP="008B6E33">
      <w:pPr>
        <w:pStyle w:val="Normalwebb"/>
        <w:shd w:val="clear" w:color="auto" w:fill="FFFFFF"/>
        <w:spacing w:before="0" w:beforeAutospacing="0" w:after="375" w:afterAutospacing="0"/>
        <w:rPr>
          <w:rFonts w:asciiTheme="minorHAnsi" w:hAnsiTheme="minorHAnsi" w:cstheme="minorHAnsi"/>
          <w:color w:val="000000"/>
        </w:rPr>
      </w:pPr>
      <w:r>
        <w:rPr>
          <w:rFonts w:asciiTheme="minorHAnsi" w:hAnsiTheme="minorHAnsi" w:cstheme="minorHAnsi"/>
          <w:color w:val="000000"/>
        </w:rPr>
        <w:t>Vi som hyresvärd har ansvar för att förser alla våra lägenheter med brandvarnare och brandfilt. Du som hyresgäst ansvara för att brandvarnaren har ett fungerande batteri samt testar att den fungerar</w:t>
      </w:r>
    </w:p>
    <w:p w:rsidR="008C3D33" w:rsidRDefault="00F619C7" w:rsidP="008B6E33">
      <w:pPr>
        <w:pStyle w:val="Normalwebb"/>
        <w:shd w:val="clear" w:color="auto" w:fill="FFFFFF"/>
        <w:spacing w:before="0" w:beforeAutospacing="0" w:after="375" w:afterAutospacing="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858944" behindDoc="0" locked="0" layoutInCell="1" allowOverlap="1">
                <wp:simplePos x="0" y="0"/>
                <wp:positionH relativeFrom="column">
                  <wp:posOffset>3728907</wp:posOffset>
                </wp:positionH>
                <wp:positionV relativeFrom="paragraph">
                  <wp:posOffset>513080</wp:posOffset>
                </wp:positionV>
                <wp:extent cx="2482850" cy="1021715"/>
                <wp:effectExtent l="0" t="0" r="12700" b="26035"/>
                <wp:wrapThrough wrapText="bothSides">
                  <wp:wrapPolygon edited="0">
                    <wp:start x="0" y="0"/>
                    <wp:lineTo x="0" y="21748"/>
                    <wp:lineTo x="21545" y="21748"/>
                    <wp:lineTo x="21545" y="0"/>
                    <wp:lineTo x="0" y="0"/>
                  </wp:wrapPolygon>
                </wp:wrapThrough>
                <wp:docPr id="11" name="Rektangel 11"/>
                <wp:cNvGraphicFramePr/>
                <a:graphic xmlns:a="http://schemas.openxmlformats.org/drawingml/2006/main">
                  <a:graphicData uri="http://schemas.microsoft.com/office/word/2010/wordprocessingShape">
                    <wps:wsp>
                      <wps:cNvSpPr/>
                      <wps:spPr>
                        <a:xfrm>
                          <a:off x="0" y="0"/>
                          <a:ext cx="2482850" cy="102171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997" w:rsidRPr="00AC7AC2" w:rsidRDefault="00572997" w:rsidP="00572997">
                            <w:pPr>
                              <w:pStyle w:val="Normalwebb"/>
                              <w:shd w:val="clear" w:color="auto" w:fill="FFFFFF"/>
                              <w:spacing w:before="0" w:beforeAutospacing="0" w:after="375" w:afterAutospacing="0"/>
                              <w:rPr>
                                <w:rFonts w:asciiTheme="minorHAnsi" w:hAnsiTheme="minorHAnsi" w:cstheme="minorHAnsi"/>
                                <w:b/>
                                <w:bCs/>
                                <w:color w:val="3F3F40"/>
                              </w:rPr>
                            </w:pPr>
                            <w:r>
                              <w:rPr>
                                <w:rFonts w:asciiTheme="minorHAnsi" w:hAnsiTheme="minorHAnsi" w:cstheme="minorHAnsi"/>
                                <w:b/>
                                <w:bCs/>
                                <w:color w:val="3F3F40"/>
                              </w:rPr>
                              <w:t>TA TILL VANA ATT..                              f</w:t>
                            </w:r>
                            <w:r w:rsidRPr="00AC7AC2">
                              <w:rPr>
                                <w:rFonts w:asciiTheme="minorHAnsi" w:hAnsiTheme="minorHAnsi" w:cstheme="minorHAnsi"/>
                                <w:b/>
                                <w:bCs/>
                                <w:color w:val="3F3F40"/>
                              </w:rPr>
                              <w:t>örsta advent är det b</w:t>
                            </w:r>
                            <w:r>
                              <w:rPr>
                                <w:rFonts w:asciiTheme="minorHAnsi" w:hAnsiTheme="minorHAnsi" w:cstheme="minorHAnsi"/>
                                <w:b/>
                                <w:bCs/>
                                <w:color w:val="3F3F40"/>
                              </w:rPr>
                              <w:t xml:space="preserve">atteribytardagen – dagen då </w:t>
                            </w:r>
                            <w:r w:rsidRPr="008C3D33">
                              <w:rPr>
                                <w:rFonts w:asciiTheme="minorHAnsi" w:hAnsiTheme="minorHAnsi" w:cstheme="minorHAnsi"/>
                                <w:b/>
                                <w:bCs/>
                                <w:color w:val="3F3F40"/>
                                <w:u w:val="single"/>
                              </w:rPr>
                              <w:t>ni</w:t>
                            </w:r>
                            <w:r w:rsidRPr="00AC7AC2">
                              <w:rPr>
                                <w:rFonts w:asciiTheme="minorHAnsi" w:hAnsiTheme="minorHAnsi" w:cstheme="minorHAnsi"/>
                                <w:b/>
                                <w:bCs/>
                                <w:color w:val="3F3F40"/>
                              </w:rPr>
                              <w:t xml:space="preserve"> byter batteri i brandvarnaren och kollar att den funkar som den ska.</w:t>
                            </w:r>
                          </w:p>
                          <w:p w:rsidR="00572997" w:rsidRDefault="00572997" w:rsidP="00572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1" o:spid="_x0000_s1026" style="position:absolute;margin-left:293.6pt;margin-top:40.4pt;width:195.5pt;height:80.4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" fillcolor="yellow" strokecolor="#1f4d78 [1604]" strokeweight="1pt">
                <v:textbox>
                  <w:txbxContent>
                    <w:p w:rsidR="00572997" w:rsidRPr="00AC7AC2" w:rsidRDefault="00572997" w:rsidP="00572997">
                      <w:pPr>
                        <w:pStyle w:val="Normalwebb"/>
                        <w:shd w:val="clear" w:color="auto" w:fill="FFFFFF"/>
                        <w:spacing w:before="0" w:beforeAutospacing="0" w:after="375" w:afterAutospacing="0"/>
                        <w:rPr>
                          <w:rFonts w:asciiTheme="minorHAnsi" w:hAnsiTheme="minorHAnsi" w:cstheme="minorHAnsi"/>
                          <w:b/>
                          <w:bCs/>
                          <w:color w:val="3F3F40"/>
                        </w:rPr>
                      </w:pPr>
                      <w:r>
                        <w:rPr>
                          <w:rFonts w:asciiTheme="minorHAnsi" w:hAnsiTheme="minorHAnsi" w:cstheme="minorHAnsi"/>
                          <w:b/>
                          <w:bCs/>
                          <w:color w:val="3F3F40"/>
                        </w:rPr>
                        <w:t xml:space="preserve">TA TILL VANA ATT..                              </w:t>
                      </w:r>
                      <w:r>
                        <w:rPr>
                          <w:rFonts w:asciiTheme="minorHAnsi" w:hAnsiTheme="minorHAnsi" w:cstheme="minorHAnsi"/>
                          <w:b/>
                          <w:bCs/>
                          <w:color w:val="3F3F40"/>
                        </w:rPr>
                        <w:t>f</w:t>
                      </w:r>
                      <w:r w:rsidRPr="00AC7AC2">
                        <w:rPr>
                          <w:rFonts w:asciiTheme="minorHAnsi" w:hAnsiTheme="minorHAnsi" w:cstheme="minorHAnsi"/>
                          <w:b/>
                          <w:bCs/>
                          <w:color w:val="3F3F40"/>
                        </w:rPr>
                        <w:t>örsta advent är det b</w:t>
                      </w:r>
                      <w:r>
                        <w:rPr>
                          <w:rFonts w:asciiTheme="minorHAnsi" w:hAnsiTheme="minorHAnsi" w:cstheme="minorHAnsi"/>
                          <w:b/>
                          <w:bCs/>
                          <w:color w:val="3F3F40"/>
                        </w:rPr>
                        <w:t xml:space="preserve">atteribytardagen – dagen då </w:t>
                      </w:r>
                      <w:r w:rsidRPr="008C3D33">
                        <w:rPr>
                          <w:rFonts w:asciiTheme="minorHAnsi" w:hAnsiTheme="minorHAnsi" w:cstheme="minorHAnsi"/>
                          <w:b/>
                          <w:bCs/>
                          <w:color w:val="3F3F40"/>
                          <w:u w:val="single"/>
                        </w:rPr>
                        <w:t>ni</w:t>
                      </w:r>
                      <w:r w:rsidRPr="00AC7AC2">
                        <w:rPr>
                          <w:rFonts w:asciiTheme="minorHAnsi" w:hAnsiTheme="minorHAnsi" w:cstheme="minorHAnsi"/>
                          <w:b/>
                          <w:bCs/>
                          <w:color w:val="3F3F40"/>
                        </w:rPr>
                        <w:t xml:space="preserve"> byter batteri i brandvarnaren och kollar att den funkar som den ska.</w:t>
                      </w:r>
                    </w:p>
                    <w:p w:rsidR="00572997" w:rsidRDefault="00572997" w:rsidP="00572997">
                      <w:pPr>
                        <w:jc w:val="center"/>
                      </w:pPr>
                    </w:p>
                  </w:txbxContent>
                </v:textbox>
                <w10:wrap type="through"/>
              </v:rect>
            </w:pict>
          </mc:Fallback>
        </mc:AlternateContent>
      </w:r>
      <w:r w:rsidR="008C3D33">
        <w:rPr>
          <w:rFonts w:asciiTheme="minorHAnsi" w:hAnsiTheme="minorHAnsi" w:cstheme="minorHAnsi"/>
          <w:color w:val="000000"/>
        </w:rPr>
        <w:t>Visste du att om du gör dig skyldig till en brand genom att vara oaktsam och dessutom inte har en fungerande brandvarnare blir skyldig att stå för kostnaden som blir för att återställa lägenheten</w:t>
      </w:r>
      <w:r w:rsidR="00572997">
        <w:rPr>
          <w:rFonts w:asciiTheme="minorHAnsi" w:hAnsiTheme="minorHAnsi" w:cstheme="minorHAnsi"/>
          <w:color w:val="000000"/>
        </w:rPr>
        <w:t>. Gör man sig skyldig till vårdslöshet och lägenheten blir totalförstörd blir man av med sitt hyreskontrakt.</w:t>
      </w:r>
    </w:p>
    <w:p w:rsidR="008C3D33" w:rsidRPr="00572997" w:rsidRDefault="00572997" w:rsidP="00572997">
      <w:pPr>
        <w:pStyle w:val="Normalwebb"/>
        <w:shd w:val="clear" w:color="auto" w:fill="FFFFFF"/>
        <w:spacing w:before="0" w:beforeAutospacing="0" w:after="375" w:afterAutospacing="0"/>
        <w:rPr>
          <w:rFonts w:asciiTheme="minorHAnsi" w:hAnsiTheme="minorHAnsi" w:cstheme="minorHAnsi"/>
          <w:color w:val="000000"/>
        </w:rPr>
      </w:pPr>
      <w:r>
        <w:rPr>
          <w:rFonts w:asciiTheme="minorHAnsi" w:hAnsiTheme="minorHAnsi" w:cstheme="minorHAnsi"/>
          <w:color w:val="000000"/>
        </w:rPr>
        <w:t xml:space="preserve">I dessa lägen är det extra viktigt med en </w:t>
      </w:r>
      <w:r w:rsidRPr="00572997">
        <w:rPr>
          <w:rFonts w:asciiTheme="minorHAnsi" w:hAnsiTheme="minorHAnsi" w:cstheme="minorHAnsi"/>
          <w:b/>
          <w:color w:val="000000"/>
          <w:u w:val="single"/>
        </w:rPr>
        <w:t>hemförsäkring.</w:t>
      </w:r>
    </w:p>
    <w:p w:rsidR="003A6FA6" w:rsidRPr="003A6FA6" w:rsidRDefault="003A6FA6" w:rsidP="003A6FA6">
      <w:pPr>
        <w:pBdr>
          <w:top w:val="single" w:sz="2" w:space="0" w:color="E2E8F0"/>
          <w:left w:val="single" w:sz="2" w:space="0" w:color="E2E8F0"/>
          <w:bottom w:val="single" w:sz="2" w:space="0" w:color="E2E8F0"/>
          <w:right w:val="single" w:sz="2" w:space="0" w:color="E2E8F0"/>
        </w:pBdr>
        <w:spacing w:after="0" w:line="240" w:lineRule="auto"/>
        <w:rPr>
          <w:rFonts w:eastAsia="Times New Roman" w:cstheme="minorHAnsi"/>
          <w:color w:val="193B56"/>
          <w:sz w:val="24"/>
          <w:szCs w:val="24"/>
        </w:rPr>
      </w:pPr>
    </w:p>
    <w:p w:rsidR="00F619C7" w:rsidRDefault="00F619C7" w:rsidP="003A6FA6">
      <w:pPr>
        <w:pBdr>
          <w:top w:val="single" w:sz="2" w:space="0" w:color="E2E8F0"/>
          <w:left w:val="single" w:sz="2" w:space="0" w:color="E2E8F0"/>
          <w:bottom w:val="single" w:sz="2" w:space="0" w:color="E2E8F0"/>
          <w:right w:val="single" w:sz="2" w:space="0" w:color="E2E8F0"/>
        </w:pBdr>
        <w:spacing w:after="0" w:line="240" w:lineRule="auto"/>
        <w:rPr>
          <w:rFonts w:eastAsia="Times New Roman" w:cstheme="minorHAnsi"/>
          <w:b/>
          <w:color w:val="000000" w:themeColor="text1"/>
          <w:sz w:val="28"/>
          <w:szCs w:val="28"/>
        </w:rPr>
      </w:pPr>
      <w:r>
        <w:rPr>
          <w:rFonts w:cstheme="minorHAnsi"/>
          <w:b/>
          <w:bCs/>
          <w:noProof/>
          <w:color w:val="3F3F40"/>
        </w:rPr>
        <mc:AlternateContent>
          <mc:Choice Requires="wps">
            <w:drawing>
              <wp:anchor distT="0" distB="0" distL="114300" distR="114300" simplePos="0" relativeHeight="251857920" behindDoc="0" locked="0" layoutInCell="1" allowOverlap="1">
                <wp:simplePos x="0" y="0"/>
                <wp:positionH relativeFrom="page">
                  <wp:posOffset>748665</wp:posOffset>
                </wp:positionH>
                <wp:positionV relativeFrom="paragraph">
                  <wp:posOffset>195580</wp:posOffset>
                </wp:positionV>
                <wp:extent cx="6121400" cy="2796540"/>
                <wp:effectExtent l="0" t="0" r="12700" b="22860"/>
                <wp:wrapThrough wrapText="bothSides">
                  <wp:wrapPolygon edited="0">
                    <wp:start x="0" y="0"/>
                    <wp:lineTo x="0" y="21629"/>
                    <wp:lineTo x="21578" y="21629"/>
                    <wp:lineTo x="21578" y="0"/>
                    <wp:lineTo x="0" y="0"/>
                  </wp:wrapPolygon>
                </wp:wrapThrough>
                <wp:docPr id="5" name="Rektangel 5"/>
                <wp:cNvGraphicFramePr/>
                <a:graphic xmlns:a="http://schemas.openxmlformats.org/drawingml/2006/main">
                  <a:graphicData uri="http://schemas.microsoft.com/office/word/2010/wordprocessingShape">
                    <wps:wsp>
                      <wps:cNvSpPr/>
                      <wps:spPr>
                        <a:xfrm>
                          <a:off x="0" y="0"/>
                          <a:ext cx="6121400" cy="27965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3D33" w:rsidRDefault="008C3D33" w:rsidP="008C3D33">
                            <w:pPr>
                              <w:spacing w:after="0" w:line="480" w:lineRule="atLeast"/>
                              <w:textAlignment w:val="baseline"/>
                              <w:rPr>
                                <w:rFonts w:eastAsia="Times New Roman" w:cstheme="minorHAnsi"/>
                                <w:b/>
                                <w:color w:val="333333"/>
                                <w:sz w:val="24"/>
                                <w:szCs w:val="24"/>
                              </w:rPr>
                            </w:pPr>
                            <w:r>
                              <w:rPr>
                                <w:rFonts w:eastAsia="Times New Roman" w:cstheme="minorHAnsi"/>
                                <w:b/>
                                <w:color w:val="333333"/>
                                <w:sz w:val="24"/>
                                <w:szCs w:val="24"/>
                              </w:rPr>
                              <w:t>EN TREVLIG TVÄTTSUND FÖR ALLA</w:t>
                            </w:r>
                          </w:p>
                          <w:p w:rsidR="008C3D33" w:rsidRPr="00511C33" w:rsidRDefault="008C3D33" w:rsidP="008C3D33">
                            <w:pPr>
                              <w:spacing w:after="0" w:line="480" w:lineRule="atLeast"/>
                              <w:textAlignment w:val="baseline"/>
                              <w:rPr>
                                <w:rFonts w:eastAsia="Times New Roman" w:cstheme="minorHAnsi"/>
                                <w:color w:val="333333"/>
                                <w:sz w:val="24"/>
                                <w:szCs w:val="24"/>
                              </w:rPr>
                            </w:pPr>
                            <w:r w:rsidRPr="00511C33">
                              <w:rPr>
                                <w:rFonts w:eastAsia="Times New Roman" w:cstheme="minorHAnsi"/>
                                <w:b/>
                                <w:color w:val="333333"/>
                                <w:sz w:val="24"/>
                                <w:szCs w:val="24"/>
                              </w:rPr>
                              <w:t xml:space="preserve">En trevlig </w:t>
                            </w:r>
                            <w:proofErr w:type="spellStart"/>
                            <w:r w:rsidRPr="00511C33">
                              <w:rPr>
                                <w:rFonts w:eastAsia="Times New Roman" w:cstheme="minorHAnsi"/>
                                <w:b/>
                                <w:color w:val="333333"/>
                                <w:sz w:val="24"/>
                                <w:szCs w:val="24"/>
                              </w:rPr>
                              <w:t>tvättstund</w:t>
                            </w:r>
                            <w:proofErr w:type="spellEnd"/>
                            <w:r w:rsidRPr="00511C33">
                              <w:rPr>
                                <w:rFonts w:eastAsia="Times New Roman" w:cstheme="minorHAnsi"/>
                                <w:b/>
                                <w:color w:val="333333"/>
                                <w:sz w:val="24"/>
                                <w:szCs w:val="24"/>
                              </w:rPr>
                              <w:t xml:space="preserve"> för dig och dina grannar blir det om alla hjälps åt att hålla ordning i tvättstugan. I grunden handlar det om att du lämnar tvättstugan så som du själv önskar möta den</w:t>
                            </w:r>
                            <w:r>
                              <w:rPr>
                                <w:rFonts w:eastAsia="Times New Roman" w:cstheme="minorHAnsi"/>
                                <w:color w:val="333333"/>
                                <w:sz w:val="24"/>
                                <w:szCs w:val="24"/>
                              </w:rPr>
                              <w:t>.</w:t>
                            </w:r>
                            <w:r w:rsidR="00CC65C3">
                              <w:rPr>
                                <w:rFonts w:eastAsia="Times New Roman" w:cstheme="minorHAnsi"/>
                                <w:color w:val="333333"/>
                                <w:sz w:val="24"/>
                                <w:szCs w:val="24"/>
                              </w:rPr>
                              <w:t xml:space="preserve"> </w:t>
                            </w:r>
                            <w:bookmarkStart w:id="0" w:name="_GoBack"/>
                            <w:bookmarkEnd w:id="0"/>
                            <w:r w:rsidRPr="00511C33">
                              <w:rPr>
                                <w:rFonts w:eastAsia="Times New Roman" w:cstheme="minorHAnsi"/>
                                <w:color w:val="333333"/>
                                <w:sz w:val="24"/>
                                <w:szCs w:val="24"/>
                              </w:rPr>
                              <w:t>Städa efter dig, stäng fönster och släck lamporna. Med respekt för grannarna ska du int</w:t>
                            </w:r>
                            <w:r w:rsidR="00CC65C3">
                              <w:rPr>
                                <w:rFonts w:eastAsia="Times New Roman" w:cstheme="minorHAnsi"/>
                                <w:color w:val="333333"/>
                                <w:sz w:val="24"/>
                                <w:szCs w:val="24"/>
                              </w:rPr>
                              <w:t>e röka</w:t>
                            </w:r>
                            <w:r w:rsidRPr="00511C33">
                              <w:rPr>
                                <w:rFonts w:eastAsia="Times New Roman" w:cstheme="minorHAnsi"/>
                                <w:color w:val="333333"/>
                                <w:sz w:val="24"/>
                                <w:szCs w:val="24"/>
                              </w:rPr>
                              <w:t xml:space="preserve"> eller ha med dig husdjur till tvättstugan.</w:t>
                            </w:r>
                          </w:p>
                          <w:p w:rsidR="008C3D33" w:rsidRPr="008F1D57" w:rsidRDefault="008C3D33" w:rsidP="008C3D33">
                            <w:pPr>
                              <w:spacing w:before="300" w:after="0" w:line="480" w:lineRule="atLeast"/>
                              <w:textAlignment w:val="baseline"/>
                              <w:rPr>
                                <w:rFonts w:eastAsia="Times New Roman" w:cstheme="minorHAnsi"/>
                                <w:color w:val="333333"/>
                                <w:sz w:val="24"/>
                                <w:szCs w:val="24"/>
                              </w:rPr>
                            </w:pPr>
                            <w:r w:rsidRPr="00511C33">
                              <w:rPr>
                                <w:rFonts w:eastAsia="Times New Roman" w:cstheme="minorHAnsi"/>
                                <w:color w:val="333333"/>
                                <w:sz w:val="24"/>
                                <w:szCs w:val="24"/>
                              </w:rPr>
                              <w:t>Var rädd om maskinerna så att de fungerar även nästa gång du ska tvätta. Använd tvättpåse när du tvättar bygel-bh. Färga och blek inte kläderna i tvättmaskinerna. Om något inte fungerar gör du en felanmälan. Lämna felkoden från maskinens display.</w:t>
                            </w:r>
                          </w:p>
                          <w:p w:rsidR="008C3D33" w:rsidRDefault="008C3D33" w:rsidP="008C3D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27" style="position:absolute;margin-left:58.95pt;margin-top:15.4pt;width:482pt;height:220.2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" fillcolor="#deeaf6 [660]" strokecolor="#1f4d78 [1604]" strokeweight="1pt">
                <v:textbox>
                  <w:txbxContent>
                    <w:p w:rsidR="008C3D33" w:rsidRDefault="008C3D33" w:rsidP="008C3D33">
                      <w:pPr>
                        <w:spacing w:after="0" w:line="480" w:lineRule="atLeast"/>
                        <w:textAlignment w:val="baseline"/>
                        <w:rPr>
                          <w:rFonts w:eastAsia="Times New Roman" w:cstheme="minorHAnsi"/>
                          <w:b/>
                          <w:color w:val="333333"/>
                          <w:sz w:val="24"/>
                          <w:szCs w:val="24"/>
                        </w:rPr>
                      </w:pPr>
                      <w:r>
                        <w:rPr>
                          <w:rFonts w:eastAsia="Times New Roman" w:cstheme="minorHAnsi"/>
                          <w:b/>
                          <w:color w:val="333333"/>
                          <w:sz w:val="24"/>
                          <w:szCs w:val="24"/>
                        </w:rPr>
                        <w:t>EN TREVLIG TVÄTTSUND FÖR ALLA</w:t>
                      </w:r>
                    </w:p>
                    <w:p w:rsidR="008C3D33" w:rsidRPr="00511C33" w:rsidRDefault="008C3D33" w:rsidP="008C3D33">
                      <w:pPr>
                        <w:spacing w:after="0" w:line="480" w:lineRule="atLeast"/>
                        <w:textAlignment w:val="baseline"/>
                        <w:rPr>
                          <w:rFonts w:eastAsia="Times New Roman" w:cstheme="minorHAnsi"/>
                          <w:color w:val="333333"/>
                          <w:sz w:val="24"/>
                          <w:szCs w:val="24"/>
                        </w:rPr>
                      </w:pPr>
                      <w:r w:rsidRPr="00511C33">
                        <w:rPr>
                          <w:rFonts w:eastAsia="Times New Roman" w:cstheme="minorHAnsi"/>
                          <w:b/>
                          <w:color w:val="333333"/>
                          <w:sz w:val="24"/>
                          <w:szCs w:val="24"/>
                        </w:rPr>
                        <w:t xml:space="preserve">En trevlig </w:t>
                      </w:r>
                      <w:proofErr w:type="spellStart"/>
                      <w:r w:rsidRPr="00511C33">
                        <w:rPr>
                          <w:rFonts w:eastAsia="Times New Roman" w:cstheme="minorHAnsi"/>
                          <w:b/>
                          <w:color w:val="333333"/>
                          <w:sz w:val="24"/>
                          <w:szCs w:val="24"/>
                        </w:rPr>
                        <w:t>tvättstund</w:t>
                      </w:r>
                      <w:proofErr w:type="spellEnd"/>
                      <w:r w:rsidRPr="00511C33">
                        <w:rPr>
                          <w:rFonts w:eastAsia="Times New Roman" w:cstheme="minorHAnsi"/>
                          <w:b/>
                          <w:color w:val="333333"/>
                          <w:sz w:val="24"/>
                          <w:szCs w:val="24"/>
                        </w:rPr>
                        <w:t xml:space="preserve"> för dig och dina grannar blir det om alla hjälps åt att hålla ordning i tvättstugan. I grunden handlar det om att du lämnar tvättstugan så som du själv önskar möta den</w:t>
                      </w:r>
                      <w:r>
                        <w:rPr>
                          <w:rFonts w:eastAsia="Times New Roman" w:cstheme="minorHAnsi"/>
                          <w:color w:val="333333"/>
                          <w:sz w:val="24"/>
                          <w:szCs w:val="24"/>
                        </w:rPr>
                        <w:t>.</w:t>
                      </w:r>
                      <w:r w:rsidR="00CC65C3">
                        <w:rPr>
                          <w:rFonts w:eastAsia="Times New Roman" w:cstheme="minorHAnsi"/>
                          <w:color w:val="333333"/>
                          <w:sz w:val="24"/>
                          <w:szCs w:val="24"/>
                        </w:rPr>
                        <w:t xml:space="preserve"> </w:t>
                      </w:r>
                      <w:bookmarkStart w:id="1" w:name="_GoBack"/>
                      <w:bookmarkEnd w:id="1"/>
                      <w:r w:rsidRPr="00511C33">
                        <w:rPr>
                          <w:rFonts w:eastAsia="Times New Roman" w:cstheme="minorHAnsi"/>
                          <w:color w:val="333333"/>
                          <w:sz w:val="24"/>
                          <w:szCs w:val="24"/>
                        </w:rPr>
                        <w:t>Städa efter dig, stäng fönster och släck lamporna. Med respekt för grannarna ska du int</w:t>
                      </w:r>
                      <w:r w:rsidR="00CC65C3">
                        <w:rPr>
                          <w:rFonts w:eastAsia="Times New Roman" w:cstheme="minorHAnsi"/>
                          <w:color w:val="333333"/>
                          <w:sz w:val="24"/>
                          <w:szCs w:val="24"/>
                        </w:rPr>
                        <w:t>e röka</w:t>
                      </w:r>
                      <w:r w:rsidRPr="00511C33">
                        <w:rPr>
                          <w:rFonts w:eastAsia="Times New Roman" w:cstheme="minorHAnsi"/>
                          <w:color w:val="333333"/>
                          <w:sz w:val="24"/>
                          <w:szCs w:val="24"/>
                        </w:rPr>
                        <w:t xml:space="preserve"> eller ha med dig husdjur till tvättstugan.</w:t>
                      </w:r>
                    </w:p>
                    <w:p w:rsidR="008C3D33" w:rsidRPr="008F1D57" w:rsidRDefault="008C3D33" w:rsidP="008C3D33">
                      <w:pPr>
                        <w:spacing w:before="300" w:after="0" w:line="480" w:lineRule="atLeast"/>
                        <w:textAlignment w:val="baseline"/>
                        <w:rPr>
                          <w:rFonts w:eastAsia="Times New Roman" w:cstheme="minorHAnsi"/>
                          <w:color w:val="333333"/>
                          <w:sz w:val="24"/>
                          <w:szCs w:val="24"/>
                        </w:rPr>
                      </w:pPr>
                      <w:r w:rsidRPr="00511C33">
                        <w:rPr>
                          <w:rFonts w:eastAsia="Times New Roman" w:cstheme="minorHAnsi"/>
                          <w:color w:val="333333"/>
                          <w:sz w:val="24"/>
                          <w:szCs w:val="24"/>
                        </w:rPr>
                        <w:t>Var rädd om maskinerna så att de fungerar även nästa gång du ska tvätta. Använd tvättpåse när du tvättar bygel-bh. Färga och blek inte kläderna i tvättmaskinerna. Om något inte fungerar gör du en felanmälan. Lämna felkoden från maskinens display.</w:t>
                      </w:r>
                    </w:p>
                    <w:p w:rsidR="008C3D33" w:rsidRDefault="008C3D33" w:rsidP="008C3D33">
                      <w:pPr>
                        <w:jc w:val="center"/>
                      </w:pPr>
                    </w:p>
                  </w:txbxContent>
                </v:textbox>
                <w10:wrap type="through" anchorx="page"/>
              </v:rect>
            </w:pict>
          </mc:Fallback>
        </mc:AlternateContent>
      </w:r>
    </w:p>
    <w:p w:rsidR="003A6FA6" w:rsidRPr="008F1D57" w:rsidRDefault="008B6E33" w:rsidP="003A6FA6">
      <w:pPr>
        <w:pBdr>
          <w:top w:val="single" w:sz="2" w:space="0" w:color="E2E8F0"/>
          <w:left w:val="single" w:sz="2" w:space="0" w:color="E2E8F0"/>
          <w:bottom w:val="single" w:sz="2" w:space="0" w:color="E2E8F0"/>
          <w:right w:val="single" w:sz="2" w:space="0" w:color="E2E8F0"/>
        </w:pBdr>
        <w:spacing w:after="0" w:line="240" w:lineRule="auto"/>
        <w:rPr>
          <w:rFonts w:eastAsia="Times New Roman" w:cstheme="minorHAnsi"/>
          <w:b/>
          <w:color w:val="000000" w:themeColor="text1"/>
          <w:sz w:val="28"/>
          <w:szCs w:val="28"/>
        </w:rPr>
      </w:pPr>
      <w:r>
        <w:rPr>
          <w:noProof/>
        </w:rPr>
        <w:lastRenderedPageBreak/>
        <w:drawing>
          <wp:anchor distT="0" distB="0" distL="114300" distR="114300" simplePos="0" relativeHeight="251854848" behindDoc="0" locked="0" layoutInCell="1" allowOverlap="1">
            <wp:simplePos x="0" y="0"/>
            <wp:positionH relativeFrom="column">
              <wp:posOffset>4518025</wp:posOffset>
            </wp:positionH>
            <wp:positionV relativeFrom="paragraph">
              <wp:posOffset>5080</wp:posOffset>
            </wp:positionV>
            <wp:extent cx="1854835" cy="1779270"/>
            <wp:effectExtent l="0" t="0" r="0" b="0"/>
            <wp:wrapThrough wrapText="bothSides">
              <wp:wrapPolygon edited="0">
                <wp:start x="0" y="0"/>
                <wp:lineTo x="0" y="21276"/>
                <wp:lineTo x="21297" y="21276"/>
                <wp:lineTo x="21297" y="0"/>
                <wp:lineTo x="0" y="0"/>
              </wp:wrapPolygon>
            </wp:wrapThrough>
            <wp:docPr id="1" name="Bild 1" descr="TERMOMETERFABRIKEN Termometer Inne och Ute Digital - Elgig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OMETERFABRIKEN Termometer Inne och Ute Digital - Elgigan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77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FA6" w:rsidRPr="008F1D57">
        <w:rPr>
          <w:rFonts w:eastAsia="Times New Roman" w:cstheme="minorHAnsi"/>
          <w:b/>
          <w:color w:val="000000" w:themeColor="text1"/>
          <w:sz w:val="28"/>
          <w:szCs w:val="28"/>
        </w:rPr>
        <w:t>Viktigt att tänka på nu när vi går mot kallare väder</w:t>
      </w:r>
    </w:p>
    <w:p w:rsidR="003A6FA6" w:rsidRPr="008F1D57" w:rsidRDefault="003A6FA6" w:rsidP="003A6FA6">
      <w:pPr>
        <w:pBdr>
          <w:top w:val="single" w:sz="2" w:space="0" w:color="E2E8F0"/>
          <w:left w:val="single" w:sz="2" w:space="0" w:color="E2E8F0"/>
          <w:bottom w:val="single" w:sz="2" w:space="0" w:color="E2E8F0"/>
          <w:right w:val="single" w:sz="2" w:space="0" w:color="E2E8F0"/>
        </w:pBdr>
        <w:spacing w:after="0" w:line="240" w:lineRule="auto"/>
        <w:rPr>
          <w:rFonts w:eastAsia="Times New Roman" w:cstheme="minorHAnsi"/>
          <w:color w:val="000000" w:themeColor="text1"/>
          <w:sz w:val="24"/>
          <w:szCs w:val="24"/>
        </w:rPr>
      </w:pPr>
    </w:p>
    <w:p w:rsidR="003A6FA6" w:rsidRPr="003A6FA6" w:rsidRDefault="003A6FA6" w:rsidP="003A6FA6">
      <w:pPr>
        <w:pBdr>
          <w:top w:val="single" w:sz="2" w:space="0" w:color="E2E8F0"/>
          <w:left w:val="single" w:sz="2" w:space="0" w:color="E2E8F0"/>
          <w:bottom w:val="single" w:sz="2" w:space="0" w:color="E2E8F0"/>
          <w:right w:val="single" w:sz="2" w:space="0" w:color="E2E8F0"/>
        </w:pBdr>
        <w:spacing w:after="0" w:line="240" w:lineRule="auto"/>
        <w:rPr>
          <w:rFonts w:eastAsia="Times New Roman" w:cstheme="minorHAnsi"/>
          <w:color w:val="000000" w:themeColor="text1"/>
          <w:sz w:val="24"/>
          <w:szCs w:val="24"/>
        </w:rPr>
      </w:pPr>
      <w:r w:rsidRPr="003A6FA6">
        <w:rPr>
          <w:rFonts w:eastAsia="Times New Roman" w:cstheme="minorHAnsi"/>
          <w:color w:val="000000" w:themeColor="text1"/>
          <w:sz w:val="24"/>
          <w:szCs w:val="24"/>
        </w:rPr>
        <w:t>När det blir kallare utomhus, särskilt vid snabba temperaturomslag, kan det dröja innan värmesystemet anpassar sig. Men även om elementen känns kalla behöver det inte betyda att något är fel, utan det är temperaturen i luften mitt i rummet som är viktig.</w:t>
      </w:r>
    </w:p>
    <w:p w:rsidR="003A6FA6" w:rsidRPr="003A6FA6" w:rsidRDefault="003A6FA6" w:rsidP="003A6FA6">
      <w:pPr>
        <w:pBdr>
          <w:top w:val="single" w:sz="2" w:space="0" w:color="E2E8F0"/>
          <w:left w:val="single" w:sz="2" w:space="0" w:color="E2E8F0"/>
          <w:bottom w:val="single" w:sz="2" w:space="0" w:color="E2E8F0"/>
          <w:right w:val="single" w:sz="2" w:space="0" w:color="E2E8F0"/>
        </w:pBdr>
        <w:spacing w:after="0" w:line="240" w:lineRule="auto"/>
        <w:rPr>
          <w:rFonts w:eastAsia="Times New Roman" w:cstheme="minorHAnsi"/>
          <w:color w:val="000000" w:themeColor="text1"/>
          <w:sz w:val="24"/>
          <w:szCs w:val="24"/>
        </w:rPr>
      </w:pPr>
      <w:r w:rsidRPr="003A6FA6">
        <w:rPr>
          <w:rFonts w:eastAsia="Times New Roman" w:cstheme="minorHAnsi"/>
          <w:color w:val="000000" w:themeColor="text1"/>
          <w:sz w:val="24"/>
          <w:szCs w:val="24"/>
        </w:rPr>
        <w:t>Här kommer några tips för bästa möjliga inomhusklimat: </w:t>
      </w:r>
      <w:r w:rsidR="008B6E33" w:rsidRPr="008B6E33">
        <w:rPr>
          <w:noProof/>
        </w:rPr>
        <w:t xml:space="preserve"> </w:t>
      </w:r>
    </w:p>
    <w:p w:rsidR="003A6FA6" w:rsidRPr="008F1D57" w:rsidRDefault="003A6FA6" w:rsidP="003A6FA6">
      <w:pPr>
        <w:pStyle w:val="Liststycke"/>
        <w:numPr>
          <w:ilvl w:val="0"/>
          <w:numId w:val="50"/>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themeColor="text1"/>
          <w:sz w:val="24"/>
          <w:szCs w:val="24"/>
        </w:rPr>
      </w:pPr>
      <w:r w:rsidRPr="008F1D57">
        <w:rPr>
          <w:rFonts w:eastAsia="Times New Roman" w:cstheme="minorHAnsi"/>
          <w:color w:val="000000" w:themeColor="text1"/>
          <w:sz w:val="24"/>
          <w:szCs w:val="24"/>
        </w:rPr>
        <w:t>Lämna minst ett par decimeter luft mellan soffa och andra stora möbler och elementet. Annars hindrar möblerna värmen från att sprida sig i rummet.   </w:t>
      </w:r>
    </w:p>
    <w:p w:rsidR="003A6FA6" w:rsidRPr="008F1D57" w:rsidRDefault="003A6FA6" w:rsidP="003A6FA6">
      <w:pPr>
        <w:pStyle w:val="Liststycke"/>
        <w:numPr>
          <w:ilvl w:val="0"/>
          <w:numId w:val="50"/>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themeColor="text1"/>
          <w:sz w:val="24"/>
          <w:szCs w:val="24"/>
        </w:rPr>
      </w:pPr>
      <w:r w:rsidRPr="008F1D57">
        <w:rPr>
          <w:rFonts w:eastAsia="Times New Roman" w:cstheme="minorHAnsi"/>
          <w:color w:val="000000" w:themeColor="text1"/>
          <w:sz w:val="24"/>
          <w:szCs w:val="24"/>
        </w:rPr>
        <w:t>Tjocka gardiner kan vara både mysigt och fint. Se bara till att de inte täcker termostatvredet, eftersom termostaten då kan tro att rummet är varmare än vad det är och därför slå ifrån elementen.  </w:t>
      </w:r>
    </w:p>
    <w:p w:rsidR="003A6FA6" w:rsidRPr="008F1D57" w:rsidRDefault="003A6FA6" w:rsidP="003A6FA6">
      <w:pPr>
        <w:pStyle w:val="Liststycke"/>
        <w:numPr>
          <w:ilvl w:val="0"/>
          <w:numId w:val="50"/>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themeColor="text1"/>
          <w:sz w:val="24"/>
          <w:szCs w:val="24"/>
        </w:rPr>
      </w:pPr>
      <w:r w:rsidRPr="008F1D57">
        <w:rPr>
          <w:rFonts w:eastAsia="Times New Roman" w:cstheme="minorHAnsi"/>
          <w:color w:val="000000" w:themeColor="text1"/>
          <w:sz w:val="24"/>
          <w:szCs w:val="24"/>
        </w:rPr>
        <w:t>Temperaturen är oftast kallast vid golvet, så en skön matta kan göra att det känns varmare vid fötterna. </w:t>
      </w:r>
    </w:p>
    <w:p w:rsidR="003A6FA6" w:rsidRPr="008F1D57" w:rsidRDefault="003A6FA6" w:rsidP="003A6FA6">
      <w:pPr>
        <w:pStyle w:val="Liststycke"/>
        <w:numPr>
          <w:ilvl w:val="0"/>
          <w:numId w:val="50"/>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themeColor="text1"/>
          <w:sz w:val="24"/>
          <w:szCs w:val="24"/>
        </w:rPr>
      </w:pPr>
      <w:r w:rsidRPr="008F1D57">
        <w:rPr>
          <w:rFonts w:eastAsia="Times New Roman" w:cstheme="minorHAnsi"/>
          <w:color w:val="000000" w:themeColor="text1"/>
          <w:sz w:val="24"/>
          <w:szCs w:val="24"/>
        </w:rPr>
        <w:t xml:space="preserve">Se till att </w:t>
      </w:r>
      <w:proofErr w:type="spellStart"/>
      <w:r w:rsidRPr="008F1D57">
        <w:rPr>
          <w:rFonts w:eastAsia="Times New Roman" w:cstheme="minorHAnsi"/>
          <w:color w:val="000000" w:themeColor="text1"/>
          <w:sz w:val="24"/>
          <w:szCs w:val="24"/>
        </w:rPr>
        <w:t>fönsterventilerna</w:t>
      </w:r>
      <w:proofErr w:type="spellEnd"/>
      <w:r w:rsidRPr="008F1D57">
        <w:rPr>
          <w:rFonts w:eastAsia="Times New Roman" w:cstheme="minorHAnsi"/>
          <w:color w:val="000000" w:themeColor="text1"/>
          <w:sz w:val="24"/>
          <w:szCs w:val="24"/>
        </w:rPr>
        <w:t xml:space="preserve"> är öppna, så att ventilationen fungerar som den ska. Är de stängda kommer luften i stället in via brevinkast, fönster och otäta dörrar, något som elementen har svårare att värma upp.  </w:t>
      </w:r>
    </w:p>
    <w:p w:rsidR="003A6FA6" w:rsidRPr="008F1D57" w:rsidRDefault="003A6FA6" w:rsidP="003A6FA6">
      <w:pPr>
        <w:pStyle w:val="Liststycke"/>
        <w:numPr>
          <w:ilvl w:val="0"/>
          <w:numId w:val="50"/>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themeColor="text1"/>
          <w:sz w:val="24"/>
          <w:szCs w:val="24"/>
        </w:rPr>
      </w:pPr>
      <w:r w:rsidRPr="008F1D57">
        <w:rPr>
          <w:rFonts w:eastAsia="Times New Roman" w:cstheme="minorHAnsi"/>
          <w:color w:val="000000" w:themeColor="text1"/>
          <w:sz w:val="24"/>
          <w:szCs w:val="24"/>
        </w:rPr>
        <w:t>Stäng av köksfläkten när du är klar med matlagningen. Fläkten suger annars ut värmen och ersätter med kall luft.  </w:t>
      </w:r>
    </w:p>
    <w:p w:rsidR="00A33299" w:rsidRPr="004316B1" w:rsidRDefault="00572997" w:rsidP="00B8351E">
      <w:pPr>
        <w:pStyle w:val="Liststycke"/>
        <w:numPr>
          <w:ilvl w:val="0"/>
          <w:numId w:val="50"/>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eastAsia="Times New Roman" w:cstheme="minorHAnsi"/>
          <w:color w:val="000000" w:themeColor="text1"/>
          <w:sz w:val="24"/>
          <w:szCs w:val="24"/>
        </w:rPr>
      </w:pPr>
      <w:r>
        <w:rPr>
          <w:noProof/>
        </w:rPr>
        <mc:AlternateContent>
          <mc:Choice Requires="wps">
            <w:drawing>
              <wp:anchor distT="0" distB="0" distL="114300" distR="114300" simplePos="0" relativeHeight="251836416" behindDoc="0" locked="0" layoutInCell="1" allowOverlap="1">
                <wp:simplePos x="0" y="0"/>
                <wp:positionH relativeFrom="margin">
                  <wp:posOffset>2658596</wp:posOffset>
                </wp:positionH>
                <wp:positionV relativeFrom="paragraph">
                  <wp:posOffset>473560</wp:posOffset>
                </wp:positionV>
                <wp:extent cx="4019550" cy="2114550"/>
                <wp:effectExtent l="19050" t="19050" r="19050" b="19050"/>
                <wp:wrapThrough wrapText="bothSides">
                  <wp:wrapPolygon edited="0">
                    <wp:start x="-102" y="-195"/>
                    <wp:lineTo x="-102" y="21600"/>
                    <wp:lineTo x="21600" y="21600"/>
                    <wp:lineTo x="21600" y="-195"/>
                    <wp:lineTo x="-102" y="-195"/>
                  </wp:wrapPolygon>
                </wp:wrapThrough>
                <wp:docPr id="7" name="Textruta 7"/>
                <wp:cNvGraphicFramePr/>
                <a:graphic xmlns:a="http://schemas.openxmlformats.org/drawingml/2006/main">
                  <a:graphicData uri="http://schemas.microsoft.com/office/word/2010/wordprocessingShape">
                    <wps:wsp>
                      <wps:cNvSpPr txBox="1"/>
                      <wps:spPr>
                        <a:xfrm>
                          <a:off x="0" y="0"/>
                          <a:ext cx="4019550" cy="2114550"/>
                        </a:xfrm>
                        <a:prstGeom prst="rect">
                          <a:avLst/>
                        </a:prstGeom>
                        <a:solidFill>
                          <a:schemeClr val="lt1"/>
                        </a:solidFill>
                        <a:ln w="38100">
                          <a:solidFill>
                            <a:srgbClr val="0070C0"/>
                          </a:solidFill>
                        </a:ln>
                      </wps:spPr>
                      <wps:txbx>
                        <w:txbxContent>
                          <w:p w:rsidR="00237C15" w:rsidRPr="00511C33" w:rsidRDefault="007949B3" w:rsidP="00A030F0">
                            <w:pPr>
                              <w:jc w:val="center"/>
                              <w:rPr>
                                <w:rFonts w:cstheme="minorHAnsi"/>
                                <w:b/>
                                <w:color w:val="000000" w:themeColor="text1"/>
                                <w:sz w:val="24"/>
                                <w:szCs w:val="24"/>
                              </w:rPr>
                            </w:pPr>
                            <w:r w:rsidRPr="00511C33">
                              <w:rPr>
                                <w:rFonts w:cstheme="minorHAnsi"/>
                                <w:b/>
                                <w:color w:val="000000" w:themeColor="text1"/>
                                <w:sz w:val="24"/>
                                <w:szCs w:val="24"/>
                              </w:rPr>
                              <w:t>Boxholms simhall</w:t>
                            </w:r>
                            <w:r w:rsidR="000B7418" w:rsidRPr="00511C33">
                              <w:rPr>
                                <w:rFonts w:cstheme="minorHAnsi"/>
                                <w:b/>
                                <w:color w:val="000000" w:themeColor="text1"/>
                                <w:sz w:val="24"/>
                                <w:szCs w:val="24"/>
                              </w:rPr>
                              <w:t>!</w:t>
                            </w:r>
                          </w:p>
                          <w:p w:rsidR="00511C33" w:rsidRPr="00511C33" w:rsidRDefault="003A6FA6" w:rsidP="003A6FA6">
                            <w:pPr>
                              <w:jc w:val="center"/>
                              <w:rPr>
                                <w:rFonts w:cstheme="minorHAnsi"/>
                                <w:b/>
                                <w:color w:val="000000" w:themeColor="text1"/>
                                <w:sz w:val="20"/>
                                <w:szCs w:val="20"/>
                              </w:rPr>
                            </w:pPr>
                            <w:r w:rsidRPr="00511C33">
                              <w:rPr>
                                <w:rFonts w:cstheme="minorHAnsi"/>
                                <w:b/>
                                <w:color w:val="000000" w:themeColor="text1"/>
                                <w:sz w:val="20"/>
                                <w:szCs w:val="20"/>
                              </w:rPr>
                              <w:t>Du ha</w:t>
                            </w:r>
                            <w:r w:rsidR="00511C33" w:rsidRPr="00511C33">
                              <w:rPr>
                                <w:rFonts w:cstheme="minorHAnsi"/>
                                <w:b/>
                                <w:color w:val="000000" w:themeColor="text1"/>
                                <w:sz w:val="20"/>
                                <w:szCs w:val="20"/>
                              </w:rPr>
                              <w:t xml:space="preserve">r väl inte missat att </w:t>
                            </w:r>
                            <w:r w:rsidRPr="00511C33">
                              <w:rPr>
                                <w:rFonts w:cstheme="minorHAnsi"/>
                                <w:b/>
                                <w:color w:val="000000" w:themeColor="text1"/>
                                <w:sz w:val="20"/>
                                <w:szCs w:val="20"/>
                              </w:rPr>
                              <w:t xml:space="preserve"> </w:t>
                            </w:r>
                            <w:r w:rsidR="00511C33" w:rsidRPr="00511C33">
                              <w:rPr>
                                <w:rFonts w:cstheme="minorHAnsi"/>
                                <w:b/>
                                <w:color w:val="000000" w:themeColor="text1"/>
                                <w:sz w:val="20"/>
                                <w:szCs w:val="20"/>
                              </w:rPr>
                              <w:t>fr.o.m.</w:t>
                            </w:r>
                            <w:r w:rsidRPr="00511C33">
                              <w:rPr>
                                <w:rFonts w:cstheme="minorHAnsi"/>
                                <w:b/>
                                <w:color w:val="000000" w:themeColor="text1"/>
                                <w:sz w:val="20"/>
                                <w:szCs w:val="20"/>
                              </w:rPr>
                              <w:t xml:space="preserve"> </w:t>
                            </w:r>
                            <w:r w:rsidR="00511C33" w:rsidRPr="00511C33">
                              <w:rPr>
                                <w:rFonts w:cstheme="minorHAnsi"/>
                                <w:b/>
                                <w:color w:val="000000" w:themeColor="text1"/>
                                <w:sz w:val="20"/>
                                <w:szCs w:val="20"/>
                              </w:rPr>
                              <w:t xml:space="preserve">4/9 </w:t>
                            </w:r>
                            <w:r w:rsidRPr="00511C33">
                              <w:rPr>
                                <w:rFonts w:cstheme="minorHAnsi"/>
                                <w:b/>
                                <w:color w:val="000000" w:themeColor="text1"/>
                                <w:sz w:val="20"/>
                                <w:szCs w:val="20"/>
                              </w:rPr>
                              <w:t xml:space="preserve">har </w:t>
                            </w:r>
                            <w:r w:rsidR="00511C33" w:rsidRPr="00511C33">
                              <w:rPr>
                                <w:rFonts w:cstheme="minorHAnsi"/>
                                <w:b/>
                                <w:color w:val="000000" w:themeColor="text1"/>
                                <w:sz w:val="20"/>
                                <w:szCs w:val="20"/>
                              </w:rPr>
                              <w:t xml:space="preserve">simhallen </w:t>
                            </w:r>
                            <w:r w:rsidRPr="00511C33">
                              <w:rPr>
                                <w:rFonts w:cstheme="minorHAnsi"/>
                                <w:b/>
                                <w:color w:val="000000" w:themeColor="text1"/>
                                <w:sz w:val="20"/>
                                <w:szCs w:val="20"/>
                              </w:rPr>
                              <w:t xml:space="preserve">ett nytt bokningssystem. </w:t>
                            </w:r>
                          </w:p>
                          <w:p w:rsidR="00BA2FE1" w:rsidRPr="00511C33" w:rsidRDefault="00511C33" w:rsidP="003A6FA6">
                            <w:pPr>
                              <w:jc w:val="center"/>
                              <w:rPr>
                                <w:rFonts w:cstheme="minorHAnsi"/>
                                <w:b/>
                                <w:color w:val="000000" w:themeColor="text1"/>
                                <w:sz w:val="20"/>
                                <w:szCs w:val="20"/>
                              </w:rPr>
                            </w:pPr>
                            <w:r w:rsidRPr="00511C33">
                              <w:rPr>
                                <w:rFonts w:cstheme="minorHAnsi"/>
                                <w:b/>
                                <w:color w:val="000000" w:themeColor="text1"/>
                                <w:sz w:val="20"/>
                                <w:szCs w:val="20"/>
                              </w:rPr>
                              <w:t xml:space="preserve">Där kommer ni kunna boka </w:t>
                            </w:r>
                            <w:r w:rsidR="003A6FA6" w:rsidRPr="00511C33">
                              <w:rPr>
                                <w:rFonts w:cstheme="minorHAnsi"/>
                                <w:b/>
                                <w:color w:val="000000" w:themeColor="text1"/>
                                <w:sz w:val="20"/>
                                <w:szCs w:val="20"/>
                              </w:rPr>
                              <w:t>träningspass och massage.</w:t>
                            </w:r>
                          </w:p>
                          <w:p w:rsidR="00511C33" w:rsidRPr="00511C33" w:rsidRDefault="00511C33" w:rsidP="003A6FA6">
                            <w:pPr>
                              <w:rPr>
                                <w:rFonts w:cstheme="minorHAnsi"/>
                                <w:b/>
                                <w:color w:val="000000" w:themeColor="text1"/>
                                <w:sz w:val="20"/>
                                <w:szCs w:val="20"/>
                              </w:rPr>
                            </w:pPr>
                            <w:r w:rsidRPr="00511C33">
                              <w:rPr>
                                <w:rFonts w:cstheme="minorHAnsi"/>
                                <w:b/>
                                <w:color w:val="000000" w:themeColor="text1"/>
                                <w:sz w:val="20"/>
                                <w:szCs w:val="20"/>
                              </w:rPr>
                              <w:t>G</w:t>
                            </w:r>
                            <w:r w:rsidR="003A6FA6" w:rsidRPr="00511C33">
                              <w:rPr>
                                <w:rFonts w:cstheme="minorHAnsi"/>
                                <w:b/>
                                <w:color w:val="000000" w:themeColor="text1"/>
                                <w:sz w:val="20"/>
                                <w:szCs w:val="20"/>
                              </w:rPr>
                              <w:t>å in på boxholmssimhall.valei.com</w:t>
                            </w:r>
                            <w:r w:rsidRPr="00511C33">
                              <w:rPr>
                                <w:rFonts w:cstheme="minorHAnsi"/>
                                <w:b/>
                                <w:color w:val="000000" w:themeColor="text1"/>
                                <w:sz w:val="20"/>
                                <w:szCs w:val="20"/>
                              </w:rPr>
                              <w:t xml:space="preserve"> och registrera</w:t>
                            </w:r>
                            <w:r w:rsidR="003A6FA6" w:rsidRPr="00511C33">
                              <w:rPr>
                                <w:rFonts w:cstheme="minorHAnsi"/>
                                <w:b/>
                                <w:color w:val="000000" w:themeColor="text1"/>
                                <w:sz w:val="20"/>
                                <w:szCs w:val="20"/>
                              </w:rPr>
                              <w:t xml:space="preserve"> ett nytt konto</w:t>
                            </w:r>
                            <w:r w:rsidRPr="00511C33">
                              <w:rPr>
                                <w:rFonts w:cstheme="minorHAnsi"/>
                                <w:b/>
                                <w:color w:val="000000" w:themeColor="text1"/>
                                <w:sz w:val="20"/>
                                <w:szCs w:val="20"/>
                              </w:rPr>
                              <w:t xml:space="preserve">. </w:t>
                            </w:r>
                          </w:p>
                          <w:p w:rsidR="00511C33" w:rsidRPr="00511C33" w:rsidRDefault="00511C33" w:rsidP="003A6FA6">
                            <w:pPr>
                              <w:rPr>
                                <w:rFonts w:cstheme="minorHAnsi"/>
                                <w:b/>
                                <w:color w:val="000000" w:themeColor="text1"/>
                                <w:sz w:val="20"/>
                                <w:szCs w:val="20"/>
                              </w:rPr>
                            </w:pPr>
                            <w:r w:rsidRPr="00511C33">
                              <w:rPr>
                                <w:rFonts w:cstheme="minorHAnsi"/>
                                <w:b/>
                                <w:color w:val="000000" w:themeColor="text1"/>
                                <w:sz w:val="20"/>
                                <w:szCs w:val="20"/>
                              </w:rPr>
                              <w:t xml:space="preserve">      Sedan är det bara att sätta igång och boka.</w:t>
                            </w:r>
                          </w:p>
                          <w:p w:rsidR="00511C33" w:rsidRPr="00511C33" w:rsidRDefault="00511C33" w:rsidP="00511C33">
                            <w:pPr>
                              <w:ind w:firstLine="1304"/>
                              <w:rPr>
                                <w:rFonts w:cstheme="minorHAnsi"/>
                                <w:b/>
                                <w:color w:val="000000" w:themeColor="text1"/>
                                <w:sz w:val="28"/>
                                <w:szCs w:val="28"/>
                              </w:rPr>
                            </w:pPr>
                            <w:r w:rsidRPr="00511C33">
                              <w:rPr>
                                <w:rFonts w:cstheme="minorHAnsi"/>
                                <w:b/>
                                <w:color w:val="000000" w:themeColor="text1"/>
                                <w:sz w:val="28"/>
                                <w:szCs w:val="28"/>
                              </w:rPr>
                              <w:t>Hoppas vi 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7" o:spid="_x0000_s1028" type="#_x0000_t202" style="position:absolute;left:0;text-align:left;margin-left:209.35pt;margin-top:37.3pt;width:316.5pt;height:166.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" fillcolor="white [3201]" strokecolor="#0070c0" strokeweight="3pt">
                <v:textbox>
                  <w:txbxContent>
                    <w:p w:rsidR="00237C15" w:rsidRPr="00511C33" w:rsidRDefault="007949B3" w:rsidP="00A030F0">
                      <w:pPr>
                        <w:jc w:val="center"/>
                        <w:rPr>
                          <w:rFonts w:cstheme="minorHAnsi"/>
                          <w:b/>
                          <w:color w:val="000000" w:themeColor="text1"/>
                          <w:sz w:val="24"/>
                          <w:szCs w:val="24"/>
                        </w:rPr>
                      </w:pPr>
                      <w:r w:rsidRPr="00511C33">
                        <w:rPr>
                          <w:rFonts w:cstheme="minorHAnsi"/>
                          <w:b/>
                          <w:color w:val="000000" w:themeColor="text1"/>
                          <w:sz w:val="24"/>
                          <w:szCs w:val="24"/>
                        </w:rPr>
                        <w:t>Boxholms simhall</w:t>
                      </w:r>
                      <w:r w:rsidR="000B7418" w:rsidRPr="00511C33">
                        <w:rPr>
                          <w:rFonts w:cstheme="minorHAnsi"/>
                          <w:b/>
                          <w:color w:val="000000" w:themeColor="text1"/>
                          <w:sz w:val="24"/>
                          <w:szCs w:val="24"/>
                        </w:rPr>
                        <w:t>!</w:t>
                      </w:r>
                    </w:p>
                    <w:p w:rsidR="00511C33" w:rsidRPr="00511C33" w:rsidRDefault="003A6FA6" w:rsidP="003A6FA6">
                      <w:pPr>
                        <w:jc w:val="center"/>
                        <w:rPr>
                          <w:rFonts w:cstheme="minorHAnsi"/>
                          <w:b/>
                          <w:color w:val="000000" w:themeColor="text1"/>
                          <w:sz w:val="20"/>
                          <w:szCs w:val="20"/>
                        </w:rPr>
                      </w:pPr>
                      <w:r w:rsidRPr="00511C33">
                        <w:rPr>
                          <w:rFonts w:cstheme="minorHAnsi"/>
                          <w:b/>
                          <w:color w:val="000000" w:themeColor="text1"/>
                          <w:sz w:val="20"/>
                          <w:szCs w:val="20"/>
                        </w:rPr>
                        <w:t>Du ha</w:t>
                      </w:r>
                      <w:r w:rsidR="00511C33" w:rsidRPr="00511C33">
                        <w:rPr>
                          <w:rFonts w:cstheme="minorHAnsi"/>
                          <w:b/>
                          <w:color w:val="000000" w:themeColor="text1"/>
                          <w:sz w:val="20"/>
                          <w:szCs w:val="20"/>
                        </w:rPr>
                        <w:t xml:space="preserve">r väl inte missat att </w:t>
                      </w:r>
                      <w:r w:rsidRPr="00511C33">
                        <w:rPr>
                          <w:rFonts w:cstheme="minorHAnsi"/>
                          <w:b/>
                          <w:color w:val="000000" w:themeColor="text1"/>
                          <w:sz w:val="20"/>
                          <w:szCs w:val="20"/>
                        </w:rPr>
                        <w:t xml:space="preserve"> </w:t>
                      </w:r>
                      <w:r w:rsidR="00511C33" w:rsidRPr="00511C33">
                        <w:rPr>
                          <w:rFonts w:cstheme="minorHAnsi"/>
                          <w:b/>
                          <w:color w:val="000000" w:themeColor="text1"/>
                          <w:sz w:val="20"/>
                          <w:szCs w:val="20"/>
                        </w:rPr>
                        <w:t>fr.o.m.</w:t>
                      </w:r>
                      <w:r w:rsidRPr="00511C33">
                        <w:rPr>
                          <w:rFonts w:cstheme="minorHAnsi"/>
                          <w:b/>
                          <w:color w:val="000000" w:themeColor="text1"/>
                          <w:sz w:val="20"/>
                          <w:szCs w:val="20"/>
                        </w:rPr>
                        <w:t xml:space="preserve"> </w:t>
                      </w:r>
                      <w:r w:rsidR="00511C33" w:rsidRPr="00511C33">
                        <w:rPr>
                          <w:rFonts w:cstheme="minorHAnsi"/>
                          <w:b/>
                          <w:color w:val="000000" w:themeColor="text1"/>
                          <w:sz w:val="20"/>
                          <w:szCs w:val="20"/>
                        </w:rPr>
                        <w:t xml:space="preserve">4/9 </w:t>
                      </w:r>
                      <w:r w:rsidRPr="00511C33">
                        <w:rPr>
                          <w:rFonts w:cstheme="minorHAnsi"/>
                          <w:b/>
                          <w:color w:val="000000" w:themeColor="text1"/>
                          <w:sz w:val="20"/>
                          <w:szCs w:val="20"/>
                        </w:rPr>
                        <w:t xml:space="preserve">har </w:t>
                      </w:r>
                      <w:r w:rsidR="00511C33" w:rsidRPr="00511C33">
                        <w:rPr>
                          <w:rFonts w:cstheme="minorHAnsi"/>
                          <w:b/>
                          <w:color w:val="000000" w:themeColor="text1"/>
                          <w:sz w:val="20"/>
                          <w:szCs w:val="20"/>
                        </w:rPr>
                        <w:t xml:space="preserve">simhallen </w:t>
                      </w:r>
                      <w:r w:rsidRPr="00511C33">
                        <w:rPr>
                          <w:rFonts w:cstheme="minorHAnsi"/>
                          <w:b/>
                          <w:color w:val="000000" w:themeColor="text1"/>
                          <w:sz w:val="20"/>
                          <w:szCs w:val="20"/>
                        </w:rPr>
                        <w:t xml:space="preserve">ett nytt bokningssystem. </w:t>
                      </w:r>
                    </w:p>
                    <w:p w:rsidR="00BA2FE1" w:rsidRPr="00511C33" w:rsidRDefault="00511C33" w:rsidP="003A6FA6">
                      <w:pPr>
                        <w:jc w:val="center"/>
                        <w:rPr>
                          <w:rFonts w:cstheme="minorHAnsi"/>
                          <w:b/>
                          <w:color w:val="000000" w:themeColor="text1"/>
                          <w:sz w:val="20"/>
                          <w:szCs w:val="20"/>
                        </w:rPr>
                      </w:pPr>
                      <w:r w:rsidRPr="00511C33">
                        <w:rPr>
                          <w:rFonts w:cstheme="minorHAnsi"/>
                          <w:b/>
                          <w:color w:val="000000" w:themeColor="text1"/>
                          <w:sz w:val="20"/>
                          <w:szCs w:val="20"/>
                        </w:rPr>
                        <w:t xml:space="preserve">Där kommer ni kunna boka </w:t>
                      </w:r>
                      <w:r w:rsidR="003A6FA6" w:rsidRPr="00511C33">
                        <w:rPr>
                          <w:rFonts w:cstheme="minorHAnsi"/>
                          <w:b/>
                          <w:color w:val="000000" w:themeColor="text1"/>
                          <w:sz w:val="20"/>
                          <w:szCs w:val="20"/>
                        </w:rPr>
                        <w:t>träningspass och massage.</w:t>
                      </w:r>
                    </w:p>
                    <w:p w:rsidR="00511C33" w:rsidRPr="00511C33" w:rsidRDefault="00511C33" w:rsidP="003A6FA6">
                      <w:pPr>
                        <w:rPr>
                          <w:rFonts w:cstheme="minorHAnsi"/>
                          <w:b/>
                          <w:color w:val="000000" w:themeColor="text1"/>
                          <w:sz w:val="20"/>
                          <w:szCs w:val="20"/>
                        </w:rPr>
                      </w:pPr>
                      <w:r w:rsidRPr="00511C33">
                        <w:rPr>
                          <w:rFonts w:cstheme="minorHAnsi"/>
                          <w:b/>
                          <w:color w:val="000000" w:themeColor="text1"/>
                          <w:sz w:val="20"/>
                          <w:szCs w:val="20"/>
                        </w:rPr>
                        <w:t>G</w:t>
                      </w:r>
                      <w:r w:rsidR="003A6FA6" w:rsidRPr="00511C33">
                        <w:rPr>
                          <w:rFonts w:cstheme="minorHAnsi"/>
                          <w:b/>
                          <w:color w:val="000000" w:themeColor="text1"/>
                          <w:sz w:val="20"/>
                          <w:szCs w:val="20"/>
                        </w:rPr>
                        <w:t>å in på boxholmssimhall.valei.com</w:t>
                      </w:r>
                      <w:r w:rsidRPr="00511C33">
                        <w:rPr>
                          <w:rFonts w:cstheme="minorHAnsi"/>
                          <w:b/>
                          <w:color w:val="000000" w:themeColor="text1"/>
                          <w:sz w:val="20"/>
                          <w:szCs w:val="20"/>
                        </w:rPr>
                        <w:t xml:space="preserve"> och registrera</w:t>
                      </w:r>
                      <w:r w:rsidR="003A6FA6" w:rsidRPr="00511C33">
                        <w:rPr>
                          <w:rFonts w:cstheme="minorHAnsi"/>
                          <w:b/>
                          <w:color w:val="000000" w:themeColor="text1"/>
                          <w:sz w:val="20"/>
                          <w:szCs w:val="20"/>
                        </w:rPr>
                        <w:t xml:space="preserve"> ett nytt konto</w:t>
                      </w:r>
                      <w:r w:rsidRPr="00511C33">
                        <w:rPr>
                          <w:rFonts w:cstheme="minorHAnsi"/>
                          <w:b/>
                          <w:color w:val="000000" w:themeColor="text1"/>
                          <w:sz w:val="20"/>
                          <w:szCs w:val="20"/>
                        </w:rPr>
                        <w:t xml:space="preserve">. </w:t>
                      </w:r>
                    </w:p>
                    <w:p w:rsidR="00511C33" w:rsidRPr="00511C33" w:rsidRDefault="00511C33" w:rsidP="003A6FA6">
                      <w:pPr>
                        <w:rPr>
                          <w:rFonts w:cstheme="minorHAnsi"/>
                          <w:b/>
                          <w:color w:val="000000" w:themeColor="text1"/>
                          <w:sz w:val="20"/>
                          <w:szCs w:val="20"/>
                        </w:rPr>
                      </w:pPr>
                      <w:r w:rsidRPr="00511C33">
                        <w:rPr>
                          <w:rFonts w:cstheme="minorHAnsi"/>
                          <w:b/>
                          <w:color w:val="000000" w:themeColor="text1"/>
                          <w:sz w:val="20"/>
                          <w:szCs w:val="20"/>
                        </w:rPr>
                        <w:t xml:space="preserve">      Sedan är det bara att sätta igång och boka.</w:t>
                      </w:r>
                    </w:p>
                    <w:p w:rsidR="00511C33" w:rsidRPr="00511C33" w:rsidRDefault="00511C33" w:rsidP="00511C33">
                      <w:pPr>
                        <w:ind w:firstLine="1304"/>
                        <w:rPr>
                          <w:rFonts w:cstheme="minorHAnsi"/>
                          <w:b/>
                          <w:color w:val="000000" w:themeColor="text1"/>
                          <w:sz w:val="28"/>
                          <w:szCs w:val="28"/>
                        </w:rPr>
                      </w:pPr>
                      <w:r w:rsidRPr="00511C33">
                        <w:rPr>
                          <w:rFonts w:cstheme="minorHAnsi"/>
                          <w:b/>
                          <w:color w:val="000000" w:themeColor="text1"/>
                          <w:sz w:val="28"/>
                          <w:szCs w:val="28"/>
                        </w:rPr>
                        <w:t>Hoppas vi ses!</w:t>
                      </w:r>
                    </w:p>
                  </w:txbxContent>
                </v:textbox>
                <w10:wrap type="through" anchorx="margin"/>
              </v:shape>
            </w:pict>
          </mc:Fallback>
        </mc:AlternateContent>
      </w:r>
      <w:r w:rsidR="003A6FA6" w:rsidRPr="008F1D57">
        <w:rPr>
          <w:rFonts w:eastAsia="Times New Roman" w:cstheme="minorHAnsi"/>
          <w:color w:val="000000" w:themeColor="text1"/>
          <w:sz w:val="24"/>
          <w:szCs w:val="24"/>
        </w:rPr>
        <w:t>Vrid termostatvredet fram och tillbaka ett tiotal gånger för att säkerställa att ventilen inte fastnat i ett stängt läge under sommaren. Ställ det sedan i fullt öppet läge.</w:t>
      </w:r>
    </w:p>
    <w:p w:rsidR="00A33299" w:rsidRDefault="00572997" w:rsidP="00B8351E">
      <w:pPr>
        <w:rPr>
          <w:b/>
          <w:sz w:val="32"/>
          <w:szCs w:val="32"/>
          <w:u w:val="single"/>
        </w:rPr>
      </w:pPr>
      <w:r w:rsidRPr="00910B80">
        <w:rPr>
          <w:rFonts w:cstheme="minorHAnsi"/>
          <w:b/>
          <w:noProof/>
          <w:sz w:val="36"/>
          <w:szCs w:val="36"/>
        </w:rPr>
        <mc:AlternateContent>
          <mc:Choice Requires="wps">
            <w:drawing>
              <wp:anchor distT="0" distB="0" distL="114300" distR="114300" simplePos="0" relativeHeight="251844608" behindDoc="0" locked="0" layoutInCell="1" allowOverlap="1">
                <wp:simplePos x="0" y="0"/>
                <wp:positionH relativeFrom="margin">
                  <wp:posOffset>445322</wp:posOffset>
                </wp:positionH>
                <wp:positionV relativeFrom="paragraph">
                  <wp:posOffset>213584</wp:posOffset>
                </wp:positionV>
                <wp:extent cx="1866265" cy="1381125"/>
                <wp:effectExtent l="0" t="0" r="19685" b="28575"/>
                <wp:wrapThrough wrapText="bothSides">
                  <wp:wrapPolygon edited="0">
                    <wp:start x="0" y="0"/>
                    <wp:lineTo x="0" y="21749"/>
                    <wp:lineTo x="21607" y="21749"/>
                    <wp:lineTo x="21607" y="0"/>
                    <wp:lineTo x="0" y="0"/>
                  </wp:wrapPolygon>
                </wp:wrapThrough>
                <wp:docPr id="6" name="Textruta 6"/>
                <wp:cNvGraphicFramePr/>
                <a:graphic xmlns:a="http://schemas.openxmlformats.org/drawingml/2006/main">
                  <a:graphicData uri="http://schemas.microsoft.com/office/word/2010/wordprocessingShape">
                    <wps:wsp>
                      <wps:cNvSpPr txBox="1"/>
                      <wps:spPr>
                        <a:xfrm>
                          <a:off x="0" y="0"/>
                          <a:ext cx="1866265" cy="1381125"/>
                        </a:xfrm>
                        <a:prstGeom prst="rect">
                          <a:avLst/>
                        </a:prstGeom>
                        <a:solidFill>
                          <a:schemeClr val="accent1">
                            <a:lumMod val="60000"/>
                            <a:lumOff val="40000"/>
                          </a:schemeClr>
                        </a:solidFill>
                        <a:ln w="6350">
                          <a:solidFill>
                            <a:prstClr val="black"/>
                          </a:solidFill>
                        </a:ln>
                      </wps:spPr>
                      <wps:txbx>
                        <w:txbxContent>
                          <w:p w:rsidR="00000E7D" w:rsidRPr="00B467C7" w:rsidRDefault="00000E7D" w:rsidP="00000E7D">
                            <w:pPr>
                              <w:jc w:val="center"/>
                              <w:rPr>
                                <w:b/>
                                <w:sz w:val="28"/>
                                <w:szCs w:val="28"/>
                              </w:rPr>
                            </w:pPr>
                            <w:r w:rsidRPr="00B467C7">
                              <w:rPr>
                                <w:b/>
                                <w:sz w:val="28"/>
                                <w:szCs w:val="28"/>
                              </w:rPr>
                              <w:t>OBS!</w:t>
                            </w:r>
                          </w:p>
                          <w:p w:rsidR="00000E7D" w:rsidRPr="00B467C7" w:rsidRDefault="00000E7D" w:rsidP="00000E7D">
                            <w:pPr>
                              <w:jc w:val="center"/>
                              <w:rPr>
                                <w:b/>
                                <w:sz w:val="28"/>
                                <w:szCs w:val="28"/>
                              </w:rPr>
                            </w:pPr>
                            <w:r w:rsidRPr="00B467C7">
                              <w:rPr>
                                <w:b/>
                                <w:sz w:val="28"/>
                                <w:szCs w:val="28"/>
                              </w:rPr>
                              <w:t xml:space="preserve">Se till att ditt </w:t>
                            </w:r>
                            <w:r w:rsidR="00B467C7">
                              <w:rPr>
                                <w:b/>
                                <w:sz w:val="28"/>
                                <w:szCs w:val="28"/>
                              </w:rPr>
                              <w:t xml:space="preserve">               </w:t>
                            </w:r>
                            <w:r w:rsidRPr="00B467C7">
                              <w:rPr>
                                <w:b/>
                                <w:sz w:val="28"/>
                                <w:szCs w:val="28"/>
                              </w:rPr>
                              <w:t xml:space="preserve">p-tillstånd </w:t>
                            </w:r>
                            <w:r w:rsidR="003E4CD1" w:rsidRPr="00B467C7">
                              <w:rPr>
                                <w:b/>
                                <w:sz w:val="28"/>
                                <w:szCs w:val="28"/>
                              </w:rPr>
                              <w:t xml:space="preserve">är läsbart och </w:t>
                            </w:r>
                            <w:r w:rsidR="00533E58" w:rsidRPr="00B467C7">
                              <w:rPr>
                                <w:b/>
                                <w:sz w:val="28"/>
                                <w:szCs w:val="28"/>
                              </w:rPr>
                              <w:t>ligger synligt i bilrutan</w:t>
                            </w:r>
                            <w:r w:rsidRPr="00B467C7">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29" type="#_x0000_t202" style="position:absolute;margin-left:35.05pt;margin-top:16.8pt;width:146.95pt;height:108.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" fillcolor="#9cc2e5 [1940]" strokeweight=".5pt">
                <v:textbox>
                  <w:txbxContent>
                    <w:p w:rsidR="00000E7D" w:rsidRPr="00B467C7" w:rsidRDefault="00000E7D" w:rsidP="00000E7D">
                      <w:pPr>
                        <w:jc w:val="center"/>
                        <w:rPr>
                          <w:b/>
                          <w:sz w:val="28"/>
                          <w:szCs w:val="28"/>
                        </w:rPr>
                      </w:pPr>
                      <w:r w:rsidRPr="00B467C7">
                        <w:rPr>
                          <w:b/>
                          <w:sz w:val="28"/>
                          <w:szCs w:val="28"/>
                        </w:rPr>
                        <w:t>OBS!</w:t>
                      </w:r>
                    </w:p>
                    <w:p w:rsidR="00000E7D" w:rsidRPr="00B467C7" w:rsidRDefault="00000E7D" w:rsidP="00000E7D">
                      <w:pPr>
                        <w:jc w:val="center"/>
                        <w:rPr>
                          <w:b/>
                          <w:sz w:val="28"/>
                          <w:szCs w:val="28"/>
                        </w:rPr>
                      </w:pPr>
                      <w:r w:rsidRPr="00B467C7">
                        <w:rPr>
                          <w:b/>
                          <w:sz w:val="28"/>
                          <w:szCs w:val="28"/>
                        </w:rPr>
                        <w:t xml:space="preserve">Se till att ditt </w:t>
                      </w:r>
                      <w:r w:rsidR="00B467C7">
                        <w:rPr>
                          <w:b/>
                          <w:sz w:val="28"/>
                          <w:szCs w:val="28"/>
                        </w:rPr>
                        <w:t xml:space="preserve">               </w:t>
                      </w:r>
                      <w:r w:rsidRPr="00B467C7">
                        <w:rPr>
                          <w:b/>
                          <w:sz w:val="28"/>
                          <w:szCs w:val="28"/>
                        </w:rPr>
                        <w:t xml:space="preserve">p-tillstånd </w:t>
                      </w:r>
                      <w:r w:rsidR="003E4CD1" w:rsidRPr="00B467C7">
                        <w:rPr>
                          <w:b/>
                          <w:sz w:val="28"/>
                          <w:szCs w:val="28"/>
                        </w:rPr>
                        <w:t xml:space="preserve">är läsbart och </w:t>
                      </w:r>
                      <w:r w:rsidR="00533E58" w:rsidRPr="00B467C7">
                        <w:rPr>
                          <w:b/>
                          <w:sz w:val="28"/>
                          <w:szCs w:val="28"/>
                        </w:rPr>
                        <w:t>ligger synligt i bilrutan</w:t>
                      </w:r>
                      <w:r w:rsidRPr="00B467C7">
                        <w:rPr>
                          <w:b/>
                          <w:sz w:val="28"/>
                          <w:szCs w:val="28"/>
                        </w:rPr>
                        <w:t>!</w:t>
                      </w:r>
                    </w:p>
                  </w:txbxContent>
                </v:textbox>
                <w10:wrap type="through" anchorx="margin"/>
              </v:shape>
            </w:pict>
          </mc:Fallback>
        </mc:AlternateContent>
      </w:r>
    </w:p>
    <w:p w:rsidR="00A33299" w:rsidRDefault="00A33299" w:rsidP="00B8351E">
      <w:pPr>
        <w:rPr>
          <w:b/>
          <w:sz w:val="32"/>
          <w:szCs w:val="32"/>
          <w:u w:val="single"/>
        </w:rPr>
      </w:pPr>
    </w:p>
    <w:p w:rsidR="00A33299" w:rsidRDefault="00A33299" w:rsidP="00B8351E">
      <w:pPr>
        <w:rPr>
          <w:b/>
          <w:sz w:val="32"/>
          <w:szCs w:val="32"/>
          <w:u w:val="single"/>
        </w:rPr>
      </w:pPr>
    </w:p>
    <w:p w:rsidR="00A33299" w:rsidRDefault="00572997" w:rsidP="00B8351E">
      <w:pPr>
        <w:rPr>
          <w:b/>
          <w:sz w:val="32"/>
          <w:szCs w:val="32"/>
          <w:u w:val="single"/>
        </w:rPr>
      </w:pPr>
      <w:r>
        <w:rPr>
          <w:noProof/>
        </w:rPr>
        <w:drawing>
          <wp:anchor distT="0" distB="0" distL="114300" distR="114300" simplePos="0" relativeHeight="251837440" behindDoc="1" locked="0" layoutInCell="1" allowOverlap="1">
            <wp:simplePos x="0" y="0"/>
            <wp:positionH relativeFrom="margin">
              <wp:posOffset>5333440</wp:posOffset>
            </wp:positionH>
            <wp:positionV relativeFrom="paragraph">
              <wp:posOffset>95474</wp:posOffset>
            </wp:positionV>
            <wp:extent cx="900430" cy="750570"/>
            <wp:effectExtent l="0" t="0" r="0" b="0"/>
            <wp:wrapThrough wrapText="bothSides">
              <wp:wrapPolygon edited="0">
                <wp:start x="0" y="0"/>
                <wp:lineTo x="0" y="20832"/>
                <wp:lineTo x="21021" y="20832"/>
                <wp:lineTo x="21021"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mh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430" cy="750570"/>
                    </a:xfrm>
                    <a:prstGeom prst="rect">
                      <a:avLst/>
                    </a:prstGeom>
                  </pic:spPr>
                </pic:pic>
              </a:graphicData>
            </a:graphic>
            <wp14:sizeRelH relativeFrom="margin">
              <wp14:pctWidth>0</wp14:pctWidth>
            </wp14:sizeRelH>
            <wp14:sizeRelV relativeFrom="margin">
              <wp14:pctHeight>0</wp14:pctHeight>
            </wp14:sizeRelV>
          </wp:anchor>
        </w:drawing>
      </w:r>
    </w:p>
    <w:p w:rsidR="00A33299" w:rsidRDefault="00A33299" w:rsidP="00B8351E">
      <w:pPr>
        <w:rPr>
          <w:rFonts w:cstheme="minorHAnsi"/>
          <w:b/>
          <w:color w:val="040C28"/>
          <w:sz w:val="24"/>
          <w:szCs w:val="24"/>
        </w:rPr>
      </w:pPr>
    </w:p>
    <w:p w:rsidR="003E47A0" w:rsidRDefault="003E47A0" w:rsidP="003E47A0">
      <w:pPr>
        <w:pStyle w:val="Liststycke"/>
        <w:rPr>
          <w:rFonts w:cstheme="minorHAnsi"/>
          <w:color w:val="000000" w:themeColor="text1"/>
          <w:sz w:val="40"/>
          <w:szCs w:val="40"/>
        </w:rPr>
      </w:pPr>
      <w:r>
        <w:rPr>
          <w:rFonts w:cstheme="minorHAnsi"/>
          <w:noProof/>
          <w:color w:val="000000" w:themeColor="text1"/>
          <w:sz w:val="40"/>
          <w:szCs w:val="40"/>
        </w:rPr>
        <mc:AlternateContent>
          <mc:Choice Requires="wps">
            <w:drawing>
              <wp:anchor distT="0" distB="0" distL="114300" distR="114300" simplePos="0" relativeHeight="251859968" behindDoc="0" locked="0" layoutInCell="1" allowOverlap="1">
                <wp:simplePos x="0" y="0"/>
                <wp:positionH relativeFrom="page">
                  <wp:posOffset>869576</wp:posOffset>
                </wp:positionH>
                <wp:positionV relativeFrom="paragraph">
                  <wp:posOffset>254859</wp:posOffset>
                </wp:positionV>
                <wp:extent cx="1057836" cy="1075764"/>
                <wp:effectExtent l="0" t="0" r="28575" b="10160"/>
                <wp:wrapNone/>
                <wp:docPr id="17" name="Textruta 17"/>
                <wp:cNvGraphicFramePr/>
                <a:graphic xmlns:a="http://schemas.openxmlformats.org/drawingml/2006/main">
                  <a:graphicData uri="http://schemas.microsoft.com/office/word/2010/wordprocessingShape">
                    <wps:wsp>
                      <wps:cNvSpPr txBox="1"/>
                      <wps:spPr>
                        <a:xfrm>
                          <a:off x="0" y="0"/>
                          <a:ext cx="1057836" cy="1075764"/>
                        </a:xfrm>
                        <a:prstGeom prst="rect">
                          <a:avLst/>
                        </a:prstGeom>
                        <a:solidFill>
                          <a:schemeClr val="lt1"/>
                        </a:solidFill>
                        <a:ln w="6350">
                          <a:solidFill>
                            <a:prstClr val="black"/>
                          </a:solidFill>
                        </a:ln>
                      </wps:spPr>
                      <wps:txbx>
                        <w:txbxContent>
                          <w:p w:rsidR="003E47A0" w:rsidRDefault="003E47A0"/>
                          <w:p w:rsidR="003E47A0" w:rsidRDefault="003E47A0"/>
                          <w:p w:rsidR="003E47A0" w:rsidRPr="003E47A0" w:rsidRDefault="003E47A0" w:rsidP="003E47A0">
                            <w:pPr>
                              <w:rPr>
                                <w:sz w:val="20"/>
                                <w:szCs w:val="20"/>
                              </w:rPr>
                            </w:pPr>
                            <w:r w:rsidRPr="003E47A0">
                              <w:rPr>
                                <w:sz w:val="20"/>
                                <w:szCs w:val="20"/>
                              </w:rPr>
                              <w:t>Hyresgästernas</w:t>
                            </w:r>
                          </w:p>
                          <w:p w:rsidR="003E47A0" w:rsidRPr="003E47A0" w:rsidRDefault="003E47A0" w:rsidP="003E47A0">
                            <w:pPr>
                              <w:rPr>
                                <w:sz w:val="20"/>
                                <w:szCs w:val="20"/>
                              </w:rPr>
                            </w:pPr>
                            <w:r w:rsidRPr="003E47A0">
                              <w:rPr>
                                <w:sz w:val="20"/>
                                <w:szCs w:val="20"/>
                              </w:rPr>
                              <w:t>Lokala Fritidsråd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17" o:spid="_x0000_s1030" type="#_x0000_t202" style="position:absolute;left:0;text-align:left;margin-left:68.45pt;margin-top:20.05pt;width:83.3pt;height:84.7pt;z-index:2518599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" fillcolor="white [3201]" strokeweight=".5pt">
                <v:textbox>
                  <w:txbxContent>
                    <w:p w:rsidR="003E47A0" w:rsidRDefault="003E47A0"/>
                    <w:p w:rsidR="003E47A0" w:rsidRDefault="003E47A0"/>
                    <w:p w:rsidR="003E47A0" w:rsidRPr="003E47A0" w:rsidRDefault="003E47A0" w:rsidP="003E47A0">
                      <w:pPr>
                        <w:rPr>
                          <w:sz w:val="20"/>
                          <w:szCs w:val="20"/>
                        </w:rPr>
                      </w:pPr>
                      <w:r w:rsidRPr="003E47A0">
                        <w:rPr>
                          <w:sz w:val="20"/>
                          <w:szCs w:val="20"/>
                        </w:rPr>
                        <w:t>Hyresgästernas</w:t>
                      </w:r>
                    </w:p>
                    <w:p w:rsidR="003E47A0" w:rsidRPr="003E47A0" w:rsidRDefault="003E47A0" w:rsidP="003E47A0">
                      <w:pPr>
                        <w:rPr>
                          <w:sz w:val="20"/>
                          <w:szCs w:val="20"/>
                        </w:rPr>
                      </w:pPr>
                      <w:r w:rsidRPr="003E47A0">
                        <w:rPr>
                          <w:sz w:val="20"/>
                          <w:szCs w:val="20"/>
                        </w:rPr>
                        <w:t>Lokala Fritidsråd</w:t>
                      </w:r>
                    </w:p>
                  </w:txbxContent>
                </v:textbox>
                <w10:wrap anchorx="page"/>
              </v:shape>
            </w:pict>
          </mc:Fallback>
        </mc:AlternateContent>
      </w:r>
      <w:r>
        <w:rPr>
          <w:rFonts w:cstheme="minorHAnsi"/>
          <w:noProof/>
          <w:color w:val="000000" w:themeColor="text1"/>
          <w:sz w:val="32"/>
          <w:szCs w:val="32"/>
        </w:rPr>
        <w:drawing>
          <wp:anchor distT="0" distB="0" distL="114300" distR="114300" simplePos="0" relativeHeight="251862016" behindDoc="0" locked="0" layoutInCell="1" allowOverlap="1" wp14:anchorId="40AB80C5" wp14:editId="0E77EC4C">
            <wp:simplePos x="0" y="0"/>
            <wp:positionH relativeFrom="column">
              <wp:posOffset>483945</wp:posOffset>
            </wp:positionH>
            <wp:positionV relativeFrom="paragraph">
              <wp:posOffset>389106</wp:posOffset>
            </wp:positionV>
            <wp:extent cx="788670" cy="380365"/>
            <wp:effectExtent l="0" t="0" r="0" b="635"/>
            <wp:wrapThrough wrapText="bothSides">
              <wp:wrapPolygon edited="0">
                <wp:start x="0" y="0"/>
                <wp:lineTo x="0" y="20554"/>
                <wp:lineTo x="20870" y="20554"/>
                <wp:lineTo x="20870" y="0"/>
                <wp:lineTo x="0" y="0"/>
              </wp:wrapPolygon>
            </wp:wrapThrough>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xholmshus_logo - liten.jpg"/>
                    <pic:cNvPicPr/>
                  </pic:nvPicPr>
                  <pic:blipFill>
                    <a:blip r:embed="rId14">
                      <a:extLst>
                        <a:ext uri="{28A0092B-C50C-407E-A947-70E740481C1C}">
                          <a14:useLocalDpi xmlns:a14="http://schemas.microsoft.com/office/drawing/2010/main" val="0"/>
                        </a:ext>
                      </a:extLst>
                    </a:blip>
                    <a:stretch>
                      <a:fillRect/>
                    </a:stretch>
                  </pic:blipFill>
                  <pic:spPr>
                    <a:xfrm>
                      <a:off x="0" y="0"/>
                      <a:ext cx="788670" cy="380365"/>
                    </a:xfrm>
                    <a:prstGeom prst="rect">
                      <a:avLst/>
                    </a:prstGeom>
                  </pic:spPr>
                </pic:pic>
              </a:graphicData>
            </a:graphic>
          </wp:anchor>
        </w:drawing>
      </w:r>
    </w:p>
    <w:p w:rsidR="003E47A0" w:rsidRDefault="003E47A0" w:rsidP="003E47A0">
      <w:pPr>
        <w:tabs>
          <w:tab w:val="left" w:pos="960"/>
          <w:tab w:val="center" w:pos="5527"/>
        </w:tabs>
        <w:ind w:firstLine="720"/>
      </w:pPr>
      <w:r>
        <w:rPr>
          <w:rFonts w:cstheme="minorHAnsi"/>
          <w:color w:val="000000" w:themeColor="text1"/>
          <w:sz w:val="32"/>
          <w:szCs w:val="32"/>
        </w:rPr>
        <w:tab/>
        <w:t xml:space="preserve">    </w:t>
      </w:r>
      <w:r w:rsidRPr="003E47A0">
        <w:rPr>
          <w:rFonts w:cstheme="minorHAnsi"/>
          <w:color w:val="000000" w:themeColor="text1"/>
          <w:sz w:val="32"/>
          <w:szCs w:val="32"/>
        </w:rPr>
        <w:t>BOA håller stängt tills vidare!</w:t>
      </w:r>
      <w:r w:rsidRPr="003E47A0">
        <w:t xml:space="preserve"> </w:t>
      </w:r>
    </w:p>
    <w:p w:rsidR="003E47A0" w:rsidRDefault="003E47A0" w:rsidP="003E47A0">
      <w:pPr>
        <w:pStyle w:val="Liststycke"/>
        <w:tabs>
          <w:tab w:val="center" w:pos="5527"/>
        </w:tabs>
        <w:rPr>
          <w:rFonts w:cstheme="minorHAnsi"/>
          <w:color w:val="000000" w:themeColor="text1"/>
          <w:sz w:val="32"/>
          <w:szCs w:val="32"/>
        </w:rPr>
      </w:pPr>
      <w:r>
        <w:rPr>
          <w:rFonts w:cstheme="minorHAnsi"/>
          <w:color w:val="000000" w:themeColor="text1"/>
          <w:sz w:val="32"/>
          <w:szCs w:val="32"/>
        </w:rPr>
        <w:tab/>
      </w:r>
      <w:r w:rsidRPr="003E47A0">
        <w:rPr>
          <w:rFonts w:cstheme="minorHAnsi"/>
          <w:color w:val="000000" w:themeColor="text1"/>
          <w:sz w:val="32"/>
          <w:szCs w:val="32"/>
        </w:rPr>
        <w:t>Under tiden kan man inte skänka något till boa,</w:t>
      </w:r>
    </w:p>
    <w:p w:rsidR="003E47A0" w:rsidRPr="003E47A0" w:rsidRDefault="003E47A0" w:rsidP="003E47A0">
      <w:pPr>
        <w:pStyle w:val="Liststycke"/>
        <w:jc w:val="center"/>
        <w:rPr>
          <w:rFonts w:cstheme="minorHAnsi"/>
          <w:color w:val="000000" w:themeColor="text1"/>
          <w:sz w:val="32"/>
          <w:szCs w:val="32"/>
        </w:rPr>
      </w:pPr>
      <w:r w:rsidRPr="003E47A0">
        <w:rPr>
          <w:rFonts w:cstheme="minorHAnsi"/>
          <w:color w:val="000000" w:themeColor="text1"/>
          <w:sz w:val="32"/>
          <w:szCs w:val="32"/>
        </w:rPr>
        <w:t>så inga saker får ställas utanför dörren.</w:t>
      </w:r>
    </w:p>
    <w:p w:rsidR="004F2CBA" w:rsidRDefault="003E47A0" w:rsidP="001E099B">
      <w:pPr>
        <w:rPr>
          <w:b/>
          <w:sz w:val="28"/>
          <w:szCs w:val="28"/>
        </w:rPr>
      </w:pPr>
      <w:r w:rsidRPr="0045370E">
        <w:rPr>
          <w:rFonts w:cstheme="minorHAnsi"/>
          <w:noProof/>
          <w:sz w:val="28"/>
          <w:szCs w:val="28"/>
          <w:u w:val="single"/>
        </w:rPr>
        <mc:AlternateContent>
          <mc:Choice Requires="wps">
            <w:drawing>
              <wp:anchor distT="0" distB="0" distL="114300" distR="114300" simplePos="0" relativeHeight="251851776" behindDoc="0" locked="0" layoutInCell="1" allowOverlap="1" wp14:anchorId="7E9D4782" wp14:editId="72CD46A7">
                <wp:simplePos x="0" y="0"/>
                <wp:positionH relativeFrom="page">
                  <wp:posOffset>557306</wp:posOffset>
                </wp:positionH>
                <wp:positionV relativeFrom="paragraph">
                  <wp:posOffset>21590</wp:posOffset>
                </wp:positionV>
                <wp:extent cx="6505575" cy="1900518"/>
                <wp:effectExtent l="19050" t="19050" r="47625" b="43180"/>
                <wp:wrapNone/>
                <wp:docPr id="12" name="Textruta 12"/>
                <wp:cNvGraphicFramePr/>
                <a:graphic xmlns:a="http://schemas.openxmlformats.org/drawingml/2006/main">
                  <a:graphicData uri="http://schemas.microsoft.com/office/word/2010/wordprocessingShape">
                    <wps:wsp>
                      <wps:cNvSpPr txBox="1"/>
                      <wps:spPr>
                        <a:xfrm>
                          <a:off x="0" y="0"/>
                          <a:ext cx="6505575" cy="1900518"/>
                        </a:xfrm>
                        <a:prstGeom prst="rect">
                          <a:avLst/>
                        </a:prstGeom>
                        <a:solidFill>
                          <a:sysClr val="window" lastClr="FFFFFF"/>
                        </a:solidFill>
                        <a:ln w="57150">
                          <a:solidFill>
                            <a:srgbClr val="0070C0"/>
                          </a:solidFill>
                        </a:ln>
                      </wps:spPr>
                      <wps:txbx>
                        <w:txbxContent>
                          <w:p w:rsidR="003A35D8" w:rsidRPr="00775F72" w:rsidRDefault="003A35D8" w:rsidP="003A35D8">
                            <w:pPr>
                              <w:jc w:val="center"/>
                              <w:rPr>
                                <w:b/>
                                <w:sz w:val="28"/>
                                <w:szCs w:val="28"/>
                                <w:u w:val="single"/>
                              </w:rPr>
                            </w:pPr>
                            <w:r w:rsidRPr="00775F72">
                              <w:rPr>
                                <w:b/>
                                <w:sz w:val="28"/>
                                <w:szCs w:val="28"/>
                              </w:rPr>
                              <w:t>Felanmälan görs via hemsida www.boxholmshus .se eller ring 0142-895 10</w:t>
                            </w:r>
                          </w:p>
                          <w:p w:rsidR="003A35D8" w:rsidRPr="005B0B28" w:rsidRDefault="003A35D8" w:rsidP="003A35D8">
                            <w:pPr>
                              <w:spacing w:before="100" w:beforeAutospacing="1" w:after="100" w:afterAutospacing="1" w:line="240" w:lineRule="auto"/>
                              <w:ind w:left="567"/>
                              <w:jc w:val="center"/>
                              <w:rPr>
                                <w:rFonts w:ascii="Calibri Light" w:eastAsia="Times New Roman" w:hAnsi="Calibri Light" w:cs="Arial"/>
                                <w:b/>
                                <w:color w:val="282828"/>
                                <w:sz w:val="24"/>
                                <w:szCs w:val="24"/>
                              </w:rPr>
                            </w:pPr>
                            <w:r>
                              <w:rPr>
                                <w:rFonts w:ascii="Calibri Light" w:eastAsia="Times New Roman" w:hAnsi="Calibri Light" w:cs="Arial"/>
                                <w:b/>
                                <w:color w:val="282828"/>
                                <w:sz w:val="24"/>
                                <w:szCs w:val="24"/>
                              </w:rPr>
                              <w:t>Endast v</w:t>
                            </w:r>
                            <w:r w:rsidRPr="004D7F2B">
                              <w:rPr>
                                <w:rFonts w:ascii="Calibri Light" w:eastAsia="Times New Roman" w:hAnsi="Calibri Light" w:cs="Arial"/>
                                <w:b/>
                                <w:color w:val="282828"/>
                                <w:sz w:val="24"/>
                                <w:szCs w:val="24"/>
                              </w:rPr>
                              <w:t xml:space="preserve">id </w:t>
                            </w:r>
                            <w:r>
                              <w:rPr>
                                <w:rFonts w:ascii="Calibri Light" w:eastAsia="Times New Roman" w:hAnsi="Calibri Light" w:cs="Arial"/>
                                <w:b/>
                                <w:color w:val="282828"/>
                                <w:sz w:val="24"/>
                                <w:szCs w:val="24"/>
                              </w:rPr>
                              <w:t xml:space="preserve">akuta ärenden som vid exempelvis </w:t>
                            </w:r>
                            <w:r w:rsidRPr="004D7F2B">
                              <w:rPr>
                                <w:rFonts w:ascii="Calibri Light" w:eastAsia="Times New Roman" w:hAnsi="Calibri Light" w:cs="Arial"/>
                                <w:b/>
                                <w:color w:val="282828"/>
                                <w:sz w:val="24"/>
                                <w:szCs w:val="24"/>
                              </w:rPr>
                              <w:t>störningar, avloppsstopp, vattenläcka, elfel och låsöppningar</w:t>
                            </w:r>
                            <w:r>
                              <w:rPr>
                                <w:rFonts w:ascii="Calibri Light" w:eastAsia="Times New Roman" w:hAnsi="Calibri Light" w:cs="Arial"/>
                                <w:b/>
                                <w:color w:val="282828"/>
                                <w:sz w:val="24"/>
                                <w:szCs w:val="24"/>
                              </w:rPr>
                              <w:t xml:space="preserve"> efter kontorstid, r</w:t>
                            </w:r>
                            <w:r w:rsidRPr="004D7F2B">
                              <w:rPr>
                                <w:rFonts w:ascii="Calibri Light" w:eastAsia="Times New Roman" w:hAnsi="Calibri Light" w:cs="Arial"/>
                                <w:b/>
                                <w:color w:val="282828"/>
                                <w:sz w:val="24"/>
                                <w:szCs w:val="24"/>
                              </w:rPr>
                              <w:t>ing fastighetsjour</w:t>
                            </w:r>
                            <w:r>
                              <w:rPr>
                                <w:rFonts w:ascii="Calibri Light" w:eastAsia="Times New Roman" w:hAnsi="Calibri Light" w:cs="Arial"/>
                                <w:b/>
                                <w:color w:val="282828"/>
                                <w:sz w:val="24"/>
                                <w:szCs w:val="24"/>
                              </w:rPr>
                              <w:t xml:space="preserve"> </w:t>
                            </w:r>
                            <w:proofErr w:type="spellStart"/>
                            <w:r>
                              <w:rPr>
                                <w:rFonts w:ascii="Calibri Light" w:eastAsia="Times New Roman" w:hAnsi="Calibri Light" w:cs="Arial"/>
                                <w:b/>
                                <w:bCs/>
                                <w:color w:val="282828"/>
                                <w:sz w:val="24"/>
                                <w:szCs w:val="24"/>
                              </w:rPr>
                              <w:t>Unit</w:t>
                            </w:r>
                            <w:proofErr w:type="spellEnd"/>
                            <w:r>
                              <w:rPr>
                                <w:rFonts w:ascii="Calibri Light" w:eastAsia="Times New Roman" w:hAnsi="Calibri Light" w:cs="Arial"/>
                                <w:b/>
                                <w:bCs/>
                                <w:color w:val="282828"/>
                                <w:sz w:val="24"/>
                                <w:szCs w:val="24"/>
                              </w:rPr>
                              <w:t xml:space="preserve"> </w:t>
                            </w:r>
                            <w:proofErr w:type="spellStart"/>
                            <w:r>
                              <w:rPr>
                                <w:rFonts w:ascii="Calibri Light" w:eastAsia="Times New Roman" w:hAnsi="Calibri Light" w:cs="Arial"/>
                                <w:b/>
                                <w:bCs/>
                                <w:color w:val="282828"/>
                                <w:sz w:val="24"/>
                                <w:szCs w:val="24"/>
                              </w:rPr>
                              <w:t>Security</w:t>
                            </w:r>
                            <w:proofErr w:type="spellEnd"/>
                            <w:r>
                              <w:rPr>
                                <w:rFonts w:ascii="Calibri Light" w:eastAsia="Times New Roman" w:hAnsi="Calibri Light" w:cs="Arial"/>
                                <w:b/>
                                <w:bCs/>
                                <w:color w:val="282828"/>
                                <w:sz w:val="24"/>
                                <w:szCs w:val="24"/>
                              </w:rPr>
                              <w:t xml:space="preserve"> </w:t>
                            </w:r>
                            <w:r w:rsidRPr="004D7F2B">
                              <w:rPr>
                                <w:rFonts w:ascii="Calibri Light" w:eastAsia="Times New Roman" w:hAnsi="Calibri Light" w:cs="Arial"/>
                                <w:b/>
                                <w:bCs/>
                                <w:color w:val="282828"/>
                                <w:sz w:val="28"/>
                                <w:szCs w:val="28"/>
                              </w:rPr>
                              <w:t>Tel. 0142-895 10</w:t>
                            </w:r>
                          </w:p>
                          <w:p w:rsidR="003A35D8" w:rsidRPr="00601228" w:rsidRDefault="003A35D8" w:rsidP="003A35D8">
                            <w:pPr>
                              <w:spacing w:before="100" w:beforeAutospacing="1" w:after="100" w:afterAutospacing="1" w:line="240" w:lineRule="auto"/>
                              <w:ind w:left="567"/>
                              <w:jc w:val="center"/>
                              <w:rPr>
                                <w:rFonts w:ascii="Calibri Light" w:eastAsia="Times New Roman" w:hAnsi="Calibri Light" w:cs="Arial"/>
                                <w:b/>
                                <w:color w:val="282828"/>
                                <w:sz w:val="24"/>
                                <w:szCs w:val="24"/>
                              </w:rPr>
                            </w:pPr>
                            <w:r w:rsidRPr="00601228">
                              <w:rPr>
                                <w:rFonts w:ascii="Calibri Light" w:eastAsia="Times New Roman" w:hAnsi="Calibri Light" w:cs="Arial"/>
                                <w:b/>
                                <w:color w:val="282828"/>
                                <w:sz w:val="24"/>
                                <w:szCs w:val="24"/>
                              </w:rPr>
                              <w:t xml:space="preserve">Vid hyresfrågor under kontorstid </w:t>
                            </w:r>
                            <w:r>
                              <w:rPr>
                                <w:rFonts w:ascii="Calibri Light" w:eastAsia="Times New Roman" w:hAnsi="Calibri Light" w:cs="Arial"/>
                                <w:b/>
                                <w:color w:val="282828"/>
                                <w:sz w:val="24"/>
                                <w:szCs w:val="24"/>
                              </w:rPr>
                              <w:t>ring 0142-896 9</w:t>
                            </w:r>
                            <w:r w:rsidRPr="00601228">
                              <w:rPr>
                                <w:rFonts w:ascii="Calibri Light" w:eastAsia="Times New Roman" w:hAnsi="Calibri Light" w:cs="Arial"/>
                                <w:b/>
                                <w:color w:val="282828"/>
                                <w:sz w:val="24"/>
                                <w:szCs w:val="24"/>
                              </w:rPr>
                              <w:t>1</w:t>
                            </w:r>
                          </w:p>
                          <w:p w:rsidR="003A35D8" w:rsidRDefault="003A35D8" w:rsidP="003A35D8">
                            <w:pPr>
                              <w:spacing w:after="0"/>
                              <w:jc w:val="center"/>
                              <w:rPr>
                                <w:b/>
                                <w:sz w:val="24"/>
                                <w:szCs w:val="24"/>
                              </w:rPr>
                            </w:pPr>
                            <w:r w:rsidRPr="004D7F2B">
                              <w:rPr>
                                <w:b/>
                                <w:sz w:val="24"/>
                                <w:szCs w:val="24"/>
                              </w:rPr>
                              <w:t>Receptionens öppettider</w:t>
                            </w:r>
                            <w:r>
                              <w:rPr>
                                <w:b/>
                                <w:sz w:val="24"/>
                                <w:szCs w:val="24"/>
                              </w:rPr>
                              <w:t xml:space="preserve"> är: Måndag-onsdag</w:t>
                            </w:r>
                            <w:r w:rsidRPr="004D7F2B">
                              <w:rPr>
                                <w:b/>
                                <w:sz w:val="24"/>
                                <w:szCs w:val="24"/>
                              </w:rPr>
                              <w:t xml:space="preserve"> 10.00-12.00 och 12.30-14.30</w:t>
                            </w:r>
                          </w:p>
                          <w:p w:rsidR="003A35D8" w:rsidRPr="004D7F2B" w:rsidRDefault="003A35D8" w:rsidP="003A35D8">
                            <w:pPr>
                              <w:spacing w:after="0"/>
                              <w:jc w:val="center"/>
                              <w:rPr>
                                <w:b/>
                                <w:sz w:val="24"/>
                                <w:szCs w:val="24"/>
                              </w:rPr>
                            </w:pPr>
                            <w:r>
                              <w:rPr>
                                <w:b/>
                                <w:sz w:val="24"/>
                                <w:szCs w:val="24"/>
                              </w:rPr>
                              <w:t>Torsdag- Fredag 10.00-12.00</w:t>
                            </w:r>
                          </w:p>
                          <w:p w:rsidR="003A35D8" w:rsidRDefault="003A35D8" w:rsidP="003A3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D4782" id="Textruta 12" o:spid="_x0000_s1031" type="#_x0000_t202" style="position:absolute;margin-left:43.9pt;margin-top:1.7pt;width:512.25pt;height:149.6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" fillcolor="window" strokecolor="#0070c0" strokeweight="4.5pt">
                <v:textbox>
                  <w:txbxContent>
                    <w:p w:rsidR="003A35D8" w:rsidRPr="00775F72" w:rsidRDefault="003A35D8" w:rsidP="003A35D8">
                      <w:pPr>
                        <w:jc w:val="center"/>
                        <w:rPr>
                          <w:b/>
                          <w:sz w:val="28"/>
                          <w:szCs w:val="28"/>
                          <w:u w:val="single"/>
                        </w:rPr>
                      </w:pPr>
                      <w:r w:rsidRPr="00775F72">
                        <w:rPr>
                          <w:b/>
                          <w:sz w:val="28"/>
                          <w:szCs w:val="28"/>
                        </w:rPr>
                        <w:t>Felanmälan görs via hemsida www.boxholmshus .se eller ring 0142-895 10</w:t>
                      </w:r>
                    </w:p>
                    <w:p w:rsidR="003A35D8" w:rsidRPr="005B0B28" w:rsidRDefault="003A35D8" w:rsidP="003A35D8">
                      <w:pPr>
                        <w:spacing w:before="100" w:beforeAutospacing="1" w:after="100" w:afterAutospacing="1" w:line="240" w:lineRule="auto"/>
                        <w:ind w:left="567"/>
                        <w:jc w:val="center"/>
                        <w:rPr>
                          <w:rFonts w:ascii="Calibri Light" w:eastAsia="Times New Roman" w:hAnsi="Calibri Light" w:cs="Arial"/>
                          <w:b/>
                          <w:color w:val="282828"/>
                          <w:sz w:val="24"/>
                          <w:szCs w:val="24"/>
                        </w:rPr>
                      </w:pPr>
                      <w:r>
                        <w:rPr>
                          <w:rFonts w:ascii="Calibri Light" w:eastAsia="Times New Roman" w:hAnsi="Calibri Light" w:cs="Arial"/>
                          <w:b/>
                          <w:color w:val="282828"/>
                          <w:sz w:val="24"/>
                          <w:szCs w:val="24"/>
                        </w:rPr>
                        <w:t>Endast v</w:t>
                      </w:r>
                      <w:r w:rsidRPr="004D7F2B">
                        <w:rPr>
                          <w:rFonts w:ascii="Calibri Light" w:eastAsia="Times New Roman" w:hAnsi="Calibri Light" w:cs="Arial"/>
                          <w:b/>
                          <w:color w:val="282828"/>
                          <w:sz w:val="24"/>
                          <w:szCs w:val="24"/>
                        </w:rPr>
                        <w:t xml:space="preserve">id </w:t>
                      </w:r>
                      <w:r>
                        <w:rPr>
                          <w:rFonts w:ascii="Calibri Light" w:eastAsia="Times New Roman" w:hAnsi="Calibri Light" w:cs="Arial"/>
                          <w:b/>
                          <w:color w:val="282828"/>
                          <w:sz w:val="24"/>
                          <w:szCs w:val="24"/>
                        </w:rPr>
                        <w:t xml:space="preserve">akuta ärenden som vid exempelvis </w:t>
                      </w:r>
                      <w:r w:rsidRPr="004D7F2B">
                        <w:rPr>
                          <w:rFonts w:ascii="Calibri Light" w:eastAsia="Times New Roman" w:hAnsi="Calibri Light" w:cs="Arial"/>
                          <w:b/>
                          <w:color w:val="282828"/>
                          <w:sz w:val="24"/>
                          <w:szCs w:val="24"/>
                        </w:rPr>
                        <w:t>störningar, avloppsstopp, vattenläcka, elfel och låsöppningar</w:t>
                      </w:r>
                      <w:r>
                        <w:rPr>
                          <w:rFonts w:ascii="Calibri Light" w:eastAsia="Times New Roman" w:hAnsi="Calibri Light" w:cs="Arial"/>
                          <w:b/>
                          <w:color w:val="282828"/>
                          <w:sz w:val="24"/>
                          <w:szCs w:val="24"/>
                        </w:rPr>
                        <w:t xml:space="preserve"> efter kontorstid, r</w:t>
                      </w:r>
                      <w:r w:rsidRPr="004D7F2B">
                        <w:rPr>
                          <w:rFonts w:ascii="Calibri Light" w:eastAsia="Times New Roman" w:hAnsi="Calibri Light" w:cs="Arial"/>
                          <w:b/>
                          <w:color w:val="282828"/>
                          <w:sz w:val="24"/>
                          <w:szCs w:val="24"/>
                        </w:rPr>
                        <w:t>ing fastighetsjour</w:t>
                      </w:r>
                      <w:r>
                        <w:rPr>
                          <w:rFonts w:ascii="Calibri Light" w:eastAsia="Times New Roman" w:hAnsi="Calibri Light" w:cs="Arial"/>
                          <w:b/>
                          <w:color w:val="282828"/>
                          <w:sz w:val="24"/>
                          <w:szCs w:val="24"/>
                        </w:rPr>
                        <w:t xml:space="preserve"> </w:t>
                      </w:r>
                      <w:proofErr w:type="spellStart"/>
                      <w:r>
                        <w:rPr>
                          <w:rFonts w:ascii="Calibri Light" w:eastAsia="Times New Roman" w:hAnsi="Calibri Light" w:cs="Arial"/>
                          <w:b/>
                          <w:bCs/>
                          <w:color w:val="282828"/>
                          <w:sz w:val="24"/>
                          <w:szCs w:val="24"/>
                        </w:rPr>
                        <w:t>Unit</w:t>
                      </w:r>
                      <w:proofErr w:type="spellEnd"/>
                      <w:r>
                        <w:rPr>
                          <w:rFonts w:ascii="Calibri Light" w:eastAsia="Times New Roman" w:hAnsi="Calibri Light" w:cs="Arial"/>
                          <w:b/>
                          <w:bCs/>
                          <w:color w:val="282828"/>
                          <w:sz w:val="24"/>
                          <w:szCs w:val="24"/>
                        </w:rPr>
                        <w:t xml:space="preserve"> </w:t>
                      </w:r>
                      <w:proofErr w:type="spellStart"/>
                      <w:r>
                        <w:rPr>
                          <w:rFonts w:ascii="Calibri Light" w:eastAsia="Times New Roman" w:hAnsi="Calibri Light" w:cs="Arial"/>
                          <w:b/>
                          <w:bCs/>
                          <w:color w:val="282828"/>
                          <w:sz w:val="24"/>
                          <w:szCs w:val="24"/>
                        </w:rPr>
                        <w:t>Security</w:t>
                      </w:r>
                      <w:proofErr w:type="spellEnd"/>
                      <w:r>
                        <w:rPr>
                          <w:rFonts w:ascii="Calibri Light" w:eastAsia="Times New Roman" w:hAnsi="Calibri Light" w:cs="Arial"/>
                          <w:b/>
                          <w:bCs/>
                          <w:color w:val="282828"/>
                          <w:sz w:val="24"/>
                          <w:szCs w:val="24"/>
                        </w:rPr>
                        <w:t xml:space="preserve"> </w:t>
                      </w:r>
                      <w:r w:rsidRPr="004D7F2B">
                        <w:rPr>
                          <w:rFonts w:ascii="Calibri Light" w:eastAsia="Times New Roman" w:hAnsi="Calibri Light" w:cs="Arial"/>
                          <w:b/>
                          <w:bCs/>
                          <w:color w:val="282828"/>
                          <w:sz w:val="28"/>
                          <w:szCs w:val="28"/>
                        </w:rPr>
                        <w:t>Tel. 0142-895 10</w:t>
                      </w:r>
                    </w:p>
                    <w:p w:rsidR="003A35D8" w:rsidRPr="00601228" w:rsidRDefault="003A35D8" w:rsidP="003A35D8">
                      <w:pPr>
                        <w:spacing w:before="100" w:beforeAutospacing="1" w:after="100" w:afterAutospacing="1" w:line="240" w:lineRule="auto"/>
                        <w:ind w:left="567"/>
                        <w:jc w:val="center"/>
                        <w:rPr>
                          <w:rFonts w:ascii="Calibri Light" w:eastAsia="Times New Roman" w:hAnsi="Calibri Light" w:cs="Arial"/>
                          <w:b/>
                          <w:color w:val="282828"/>
                          <w:sz w:val="24"/>
                          <w:szCs w:val="24"/>
                        </w:rPr>
                      </w:pPr>
                      <w:r w:rsidRPr="00601228">
                        <w:rPr>
                          <w:rFonts w:ascii="Calibri Light" w:eastAsia="Times New Roman" w:hAnsi="Calibri Light" w:cs="Arial"/>
                          <w:b/>
                          <w:color w:val="282828"/>
                          <w:sz w:val="24"/>
                          <w:szCs w:val="24"/>
                        </w:rPr>
                        <w:t xml:space="preserve">Vid hyresfrågor under kontorstid </w:t>
                      </w:r>
                      <w:r>
                        <w:rPr>
                          <w:rFonts w:ascii="Calibri Light" w:eastAsia="Times New Roman" w:hAnsi="Calibri Light" w:cs="Arial"/>
                          <w:b/>
                          <w:color w:val="282828"/>
                          <w:sz w:val="24"/>
                          <w:szCs w:val="24"/>
                        </w:rPr>
                        <w:t>ring 0142-896 9</w:t>
                      </w:r>
                      <w:r w:rsidRPr="00601228">
                        <w:rPr>
                          <w:rFonts w:ascii="Calibri Light" w:eastAsia="Times New Roman" w:hAnsi="Calibri Light" w:cs="Arial"/>
                          <w:b/>
                          <w:color w:val="282828"/>
                          <w:sz w:val="24"/>
                          <w:szCs w:val="24"/>
                        </w:rPr>
                        <w:t>1</w:t>
                      </w:r>
                    </w:p>
                    <w:p w:rsidR="003A35D8" w:rsidRDefault="003A35D8" w:rsidP="003A35D8">
                      <w:pPr>
                        <w:spacing w:after="0"/>
                        <w:jc w:val="center"/>
                        <w:rPr>
                          <w:b/>
                          <w:sz w:val="24"/>
                          <w:szCs w:val="24"/>
                        </w:rPr>
                      </w:pPr>
                      <w:r w:rsidRPr="004D7F2B">
                        <w:rPr>
                          <w:b/>
                          <w:sz w:val="24"/>
                          <w:szCs w:val="24"/>
                        </w:rPr>
                        <w:t>Receptionens öppettider</w:t>
                      </w:r>
                      <w:r>
                        <w:rPr>
                          <w:b/>
                          <w:sz w:val="24"/>
                          <w:szCs w:val="24"/>
                        </w:rPr>
                        <w:t xml:space="preserve"> är: Måndag-onsdag</w:t>
                      </w:r>
                      <w:r w:rsidRPr="004D7F2B">
                        <w:rPr>
                          <w:b/>
                          <w:sz w:val="24"/>
                          <w:szCs w:val="24"/>
                        </w:rPr>
                        <w:t xml:space="preserve"> 10.00-12.00 och 12.30-14.30</w:t>
                      </w:r>
                    </w:p>
                    <w:p w:rsidR="003A35D8" w:rsidRPr="004D7F2B" w:rsidRDefault="003A35D8" w:rsidP="003A35D8">
                      <w:pPr>
                        <w:spacing w:after="0"/>
                        <w:jc w:val="center"/>
                        <w:rPr>
                          <w:b/>
                          <w:sz w:val="24"/>
                          <w:szCs w:val="24"/>
                        </w:rPr>
                      </w:pPr>
                      <w:r>
                        <w:rPr>
                          <w:b/>
                          <w:sz w:val="24"/>
                          <w:szCs w:val="24"/>
                        </w:rPr>
                        <w:t>Torsdag- Fredag 10.00-12.00</w:t>
                      </w:r>
                    </w:p>
                    <w:p w:rsidR="003A35D8" w:rsidRDefault="003A35D8" w:rsidP="003A35D8"/>
                  </w:txbxContent>
                </v:textbox>
                <w10:wrap anchorx="page"/>
              </v:shape>
            </w:pict>
          </mc:Fallback>
        </mc:AlternateContent>
      </w:r>
    </w:p>
    <w:p w:rsidR="00145824" w:rsidRDefault="00145824" w:rsidP="001E099B">
      <w:pPr>
        <w:rPr>
          <w:sz w:val="24"/>
          <w:szCs w:val="24"/>
        </w:rPr>
      </w:pPr>
    </w:p>
    <w:p w:rsidR="004F2CBA" w:rsidRDefault="004F2CBA" w:rsidP="001E099B">
      <w:pPr>
        <w:rPr>
          <w:sz w:val="24"/>
          <w:szCs w:val="24"/>
        </w:rPr>
      </w:pPr>
    </w:p>
    <w:p w:rsidR="004F2CBA" w:rsidRDefault="004F2CBA" w:rsidP="001E099B">
      <w:pPr>
        <w:rPr>
          <w:b/>
          <w:sz w:val="24"/>
          <w:szCs w:val="24"/>
        </w:rPr>
      </w:pPr>
    </w:p>
    <w:p w:rsidR="003A35D8" w:rsidRDefault="003A35D8" w:rsidP="001E099B">
      <w:pPr>
        <w:rPr>
          <w:b/>
          <w:sz w:val="24"/>
          <w:szCs w:val="24"/>
        </w:rPr>
      </w:pPr>
    </w:p>
    <w:p w:rsidR="003A35D8" w:rsidRDefault="003A35D8" w:rsidP="001E099B">
      <w:pPr>
        <w:rPr>
          <w:b/>
          <w:sz w:val="24"/>
          <w:szCs w:val="24"/>
        </w:rPr>
      </w:pPr>
    </w:p>
    <w:p w:rsidR="003A35D8" w:rsidRPr="00F32F23" w:rsidRDefault="003A35D8" w:rsidP="001E099B">
      <w:pPr>
        <w:rPr>
          <w:b/>
          <w:sz w:val="24"/>
          <w:szCs w:val="24"/>
        </w:rPr>
      </w:pPr>
    </w:p>
    <w:sectPr w:rsidR="003A35D8" w:rsidRPr="00F32F23" w:rsidSect="00B72BE5">
      <w:headerReference w:type="default" r:id="rId15"/>
      <w:pgSz w:w="11906" w:h="16838"/>
      <w:pgMar w:top="284" w:right="851" w:bottom="284"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CC" w:rsidRDefault="005812CC" w:rsidP="005A478B">
      <w:pPr>
        <w:spacing w:after="0" w:line="240" w:lineRule="auto"/>
      </w:pPr>
      <w:r>
        <w:separator/>
      </w:r>
    </w:p>
  </w:endnote>
  <w:endnote w:type="continuationSeparator" w:id="0">
    <w:p w:rsidR="005812CC" w:rsidRDefault="005812CC" w:rsidP="005A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CC" w:rsidRDefault="005812CC" w:rsidP="005A478B">
      <w:pPr>
        <w:spacing w:after="0" w:line="240" w:lineRule="auto"/>
      </w:pPr>
      <w:r>
        <w:separator/>
      </w:r>
    </w:p>
  </w:footnote>
  <w:footnote w:type="continuationSeparator" w:id="0">
    <w:p w:rsidR="005812CC" w:rsidRDefault="005812CC" w:rsidP="005A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A" w:rsidRDefault="000E0D9C">
    <w:pPr>
      <w:pStyle w:val="Sidhuvud"/>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7C7"/>
    <w:multiLevelType w:val="hybridMultilevel"/>
    <w:tmpl w:val="B23AF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149FD"/>
    <w:multiLevelType w:val="hybridMultilevel"/>
    <w:tmpl w:val="8592C16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0D7F6A78"/>
    <w:multiLevelType w:val="multilevel"/>
    <w:tmpl w:val="9EE4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42754"/>
    <w:multiLevelType w:val="hybridMultilevel"/>
    <w:tmpl w:val="D02247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084551B"/>
    <w:multiLevelType w:val="multilevel"/>
    <w:tmpl w:val="712AECD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482775B"/>
    <w:multiLevelType w:val="multilevel"/>
    <w:tmpl w:val="805248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3A6CA6"/>
    <w:multiLevelType w:val="hybridMultilevel"/>
    <w:tmpl w:val="967C7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C649CA"/>
    <w:multiLevelType w:val="hybridMultilevel"/>
    <w:tmpl w:val="E0001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BA24B0"/>
    <w:multiLevelType w:val="hybridMultilevel"/>
    <w:tmpl w:val="4DB69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7D3CC2"/>
    <w:multiLevelType w:val="hybridMultilevel"/>
    <w:tmpl w:val="3118C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E436C1"/>
    <w:multiLevelType w:val="hybridMultilevel"/>
    <w:tmpl w:val="A2E24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F45ABE"/>
    <w:multiLevelType w:val="hybridMultilevel"/>
    <w:tmpl w:val="8DA6A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EF5D86"/>
    <w:multiLevelType w:val="hybridMultilevel"/>
    <w:tmpl w:val="3CFE2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A6047A"/>
    <w:multiLevelType w:val="hybridMultilevel"/>
    <w:tmpl w:val="A7864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F17D54"/>
    <w:multiLevelType w:val="hybridMultilevel"/>
    <w:tmpl w:val="38DE0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47754D"/>
    <w:multiLevelType w:val="hybridMultilevel"/>
    <w:tmpl w:val="7C427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5E6080"/>
    <w:multiLevelType w:val="hybridMultilevel"/>
    <w:tmpl w:val="D466C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7D5B84"/>
    <w:multiLevelType w:val="hybridMultilevel"/>
    <w:tmpl w:val="DF74F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2A24C6"/>
    <w:multiLevelType w:val="hybridMultilevel"/>
    <w:tmpl w:val="FD9AB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286DBC"/>
    <w:multiLevelType w:val="hybridMultilevel"/>
    <w:tmpl w:val="108E8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BB24DC"/>
    <w:multiLevelType w:val="hybridMultilevel"/>
    <w:tmpl w:val="7F72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735DA7"/>
    <w:multiLevelType w:val="multilevel"/>
    <w:tmpl w:val="5574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2267E"/>
    <w:multiLevelType w:val="hybridMultilevel"/>
    <w:tmpl w:val="FD7E7CE6"/>
    <w:lvl w:ilvl="0" w:tplc="8D404F3C">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54EC21FD"/>
    <w:multiLevelType w:val="hybridMultilevel"/>
    <w:tmpl w:val="1946EF20"/>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24" w15:restartNumberingAfterBreak="0">
    <w:nsid w:val="57385A0C"/>
    <w:multiLevelType w:val="hybridMultilevel"/>
    <w:tmpl w:val="6A885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043E61"/>
    <w:multiLevelType w:val="hybridMultilevel"/>
    <w:tmpl w:val="87D2FC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5F093729"/>
    <w:multiLevelType w:val="multilevel"/>
    <w:tmpl w:val="97E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8793A"/>
    <w:multiLevelType w:val="hybridMultilevel"/>
    <w:tmpl w:val="D1C8664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614E31BD"/>
    <w:multiLevelType w:val="hybridMultilevel"/>
    <w:tmpl w:val="B9A0AD80"/>
    <w:lvl w:ilvl="0" w:tplc="8466B3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474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067E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0BD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498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AF8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024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2DE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82B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5847B9"/>
    <w:multiLevelType w:val="hybridMultilevel"/>
    <w:tmpl w:val="86108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819656D"/>
    <w:multiLevelType w:val="multilevel"/>
    <w:tmpl w:val="AD9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A34163"/>
    <w:multiLevelType w:val="hybridMultilevel"/>
    <w:tmpl w:val="6C8E2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7F07AE"/>
    <w:multiLevelType w:val="hybridMultilevel"/>
    <w:tmpl w:val="AE1AB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557F68"/>
    <w:multiLevelType w:val="hybridMultilevel"/>
    <w:tmpl w:val="8F9E386E"/>
    <w:lvl w:ilvl="0" w:tplc="8DBCD2C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793DCF"/>
    <w:multiLevelType w:val="hybridMultilevel"/>
    <w:tmpl w:val="AF8872A4"/>
    <w:lvl w:ilvl="0" w:tplc="168EB38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72987FC6"/>
    <w:multiLevelType w:val="hybridMultilevel"/>
    <w:tmpl w:val="60DA0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7B150E"/>
    <w:multiLevelType w:val="hybridMultilevel"/>
    <w:tmpl w:val="3CE45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54B09D0"/>
    <w:multiLevelType w:val="hybridMultilevel"/>
    <w:tmpl w:val="E58CADDA"/>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38" w15:restartNumberingAfterBreak="0">
    <w:nsid w:val="778E49B1"/>
    <w:multiLevelType w:val="hybridMultilevel"/>
    <w:tmpl w:val="A446B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8E13050"/>
    <w:multiLevelType w:val="hybridMultilevel"/>
    <w:tmpl w:val="46ACA40A"/>
    <w:lvl w:ilvl="0" w:tplc="B1FCB3D2">
      <w:start w:val="1"/>
      <w:numFmt w:val="bullet"/>
      <w:lvlText w:val="•"/>
      <w:lvlJc w:val="left"/>
      <w:pPr>
        <w:ind w:left="1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A2910">
      <w:start w:val="1"/>
      <w:numFmt w:val="bullet"/>
      <w:lvlText w:val="o"/>
      <w:lvlJc w:val="left"/>
      <w:pPr>
        <w:ind w:left="2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C9B76">
      <w:start w:val="1"/>
      <w:numFmt w:val="bullet"/>
      <w:lvlText w:val="▪"/>
      <w:lvlJc w:val="left"/>
      <w:pPr>
        <w:ind w:left="2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3CCAA0">
      <w:start w:val="1"/>
      <w:numFmt w:val="bullet"/>
      <w:lvlText w:val="•"/>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FE46">
      <w:start w:val="1"/>
      <w:numFmt w:val="bullet"/>
      <w:lvlText w:val="o"/>
      <w:lvlJc w:val="left"/>
      <w:pPr>
        <w:ind w:left="4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E0B878">
      <w:start w:val="1"/>
      <w:numFmt w:val="bullet"/>
      <w:lvlText w:val="▪"/>
      <w:lvlJc w:val="left"/>
      <w:pPr>
        <w:ind w:left="4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742FB0">
      <w:start w:val="1"/>
      <w:numFmt w:val="bullet"/>
      <w:lvlText w:val="•"/>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EBB92">
      <w:start w:val="1"/>
      <w:numFmt w:val="bullet"/>
      <w:lvlText w:val="o"/>
      <w:lvlJc w:val="left"/>
      <w:pPr>
        <w:ind w:left="6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024CC">
      <w:start w:val="1"/>
      <w:numFmt w:val="bullet"/>
      <w:lvlText w:val="▪"/>
      <w:lvlJc w:val="left"/>
      <w:pPr>
        <w:ind w:left="7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E106B9"/>
    <w:multiLevelType w:val="hybridMultilevel"/>
    <w:tmpl w:val="436CD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7"/>
  </w:num>
  <w:num w:numId="12">
    <w:abstractNumId w:val="34"/>
  </w:num>
  <w:num w:numId="13">
    <w:abstractNumId w:val="32"/>
  </w:num>
  <w:num w:numId="14">
    <w:abstractNumId w:val="8"/>
  </w:num>
  <w:num w:numId="15">
    <w:abstractNumId w:val="27"/>
  </w:num>
  <w:num w:numId="16">
    <w:abstractNumId w:val="40"/>
  </w:num>
  <w:num w:numId="17">
    <w:abstractNumId w:val="12"/>
  </w:num>
  <w:num w:numId="18">
    <w:abstractNumId w:val="25"/>
  </w:num>
  <w:num w:numId="19">
    <w:abstractNumId w:val="15"/>
  </w:num>
  <w:num w:numId="20">
    <w:abstractNumId w:val="14"/>
  </w:num>
  <w:num w:numId="21">
    <w:abstractNumId w:val="1"/>
  </w:num>
  <w:num w:numId="22">
    <w:abstractNumId w:val="13"/>
  </w:num>
  <w:num w:numId="23">
    <w:abstractNumId w:val="20"/>
  </w:num>
  <w:num w:numId="24">
    <w:abstractNumId w:val="24"/>
  </w:num>
  <w:num w:numId="25">
    <w:abstractNumId w:val="26"/>
  </w:num>
  <w:num w:numId="26">
    <w:abstractNumId w:val="30"/>
  </w:num>
  <w:num w:numId="27">
    <w:abstractNumId w:val="16"/>
  </w:num>
  <w:num w:numId="28">
    <w:abstractNumId w:val="18"/>
  </w:num>
  <w:num w:numId="29">
    <w:abstractNumId w:val="9"/>
  </w:num>
  <w:num w:numId="30">
    <w:abstractNumId w:val="6"/>
  </w:num>
  <w:num w:numId="31">
    <w:abstractNumId w:val="38"/>
  </w:num>
  <w:num w:numId="32">
    <w:abstractNumId w:val="17"/>
  </w:num>
  <w:num w:numId="33">
    <w:abstractNumId w:val="29"/>
  </w:num>
  <w:num w:numId="34">
    <w:abstractNumId w:val="28"/>
  </w:num>
  <w:num w:numId="35">
    <w:abstractNumId w:val="39"/>
  </w:num>
  <w:num w:numId="36">
    <w:abstractNumId w:val="10"/>
  </w:num>
  <w:num w:numId="37">
    <w:abstractNumId w:val="35"/>
  </w:num>
  <w:num w:numId="38">
    <w:abstractNumId w:val="22"/>
  </w:num>
  <w:num w:numId="39">
    <w:abstractNumId w:val="0"/>
  </w:num>
  <w:num w:numId="40">
    <w:abstractNumId w:val="31"/>
  </w:num>
  <w:num w:numId="41">
    <w:abstractNumId w:val="11"/>
  </w:num>
  <w:num w:numId="42">
    <w:abstractNumId w:val="23"/>
  </w:num>
  <w:num w:numId="43">
    <w:abstractNumId w:val="37"/>
  </w:num>
  <w:num w:numId="44">
    <w:abstractNumId w:val="19"/>
  </w:num>
  <w:num w:numId="45">
    <w:abstractNumId w:val="4"/>
  </w:num>
  <w:num w:numId="46">
    <w:abstractNumId w:val="36"/>
  </w:num>
  <w:num w:numId="47">
    <w:abstractNumId w:val="33"/>
  </w:num>
  <w:num w:numId="48">
    <w:abstractNumId w:val="2"/>
  </w:num>
  <w:num w:numId="49">
    <w:abstractNumId w:val="2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89"/>
    <w:rsid w:val="00000E7D"/>
    <w:rsid w:val="00001196"/>
    <w:rsid w:val="000033DB"/>
    <w:rsid w:val="0000646A"/>
    <w:rsid w:val="00006F24"/>
    <w:rsid w:val="0001223B"/>
    <w:rsid w:val="00014C78"/>
    <w:rsid w:val="00016FF2"/>
    <w:rsid w:val="0002045D"/>
    <w:rsid w:val="00021CA3"/>
    <w:rsid w:val="000222D3"/>
    <w:rsid w:val="0002455E"/>
    <w:rsid w:val="00030800"/>
    <w:rsid w:val="000317F1"/>
    <w:rsid w:val="00036B19"/>
    <w:rsid w:val="00036CA7"/>
    <w:rsid w:val="00041275"/>
    <w:rsid w:val="000433CC"/>
    <w:rsid w:val="000443AC"/>
    <w:rsid w:val="00044D2E"/>
    <w:rsid w:val="000454AE"/>
    <w:rsid w:val="00046542"/>
    <w:rsid w:val="000470DD"/>
    <w:rsid w:val="0004766C"/>
    <w:rsid w:val="000546BA"/>
    <w:rsid w:val="00055596"/>
    <w:rsid w:val="00060125"/>
    <w:rsid w:val="0006243C"/>
    <w:rsid w:val="00062960"/>
    <w:rsid w:val="00064FFC"/>
    <w:rsid w:val="00066C5F"/>
    <w:rsid w:val="00066C6C"/>
    <w:rsid w:val="00074071"/>
    <w:rsid w:val="00077F9A"/>
    <w:rsid w:val="00080CBD"/>
    <w:rsid w:val="00080EA1"/>
    <w:rsid w:val="00083A37"/>
    <w:rsid w:val="00083D69"/>
    <w:rsid w:val="00087FB4"/>
    <w:rsid w:val="0009014E"/>
    <w:rsid w:val="00090AA0"/>
    <w:rsid w:val="00093936"/>
    <w:rsid w:val="00094F2D"/>
    <w:rsid w:val="000A0C85"/>
    <w:rsid w:val="000A0F65"/>
    <w:rsid w:val="000A260F"/>
    <w:rsid w:val="000A4937"/>
    <w:rsid w:val="000A4D38"/>
    <w:rsid w:val="000A6EC7"/>
    <w:rsid w:val="000A7A24"/>
    <w:rsid w:val="000B5AF8"/>
    <w:rsid w:val="000B7418"/>
    <w:rsid w:val="000B77E5"/>
    <w:rsid w:val="000B7E45"/>
    <w:rsid w:val="000C0618"/>
    <w:rsid w:val="000C1678"/>
    <w:rsid w:val="000C52D6"/>
    <w:rsid w:val="000C7139"/>
    <w:rsid w:val="000D4A9C"/>
    <w:rsid w:val="000D62EE"/>
    <w:rsid w:val="000D6604"/>
    <w:rsid w:val="000D7B38"/>
    <w:rsid w:val="000D7D24"/>
    <w:rsid w:val="000E0D9C"/>
    <w:rsid w:val="000E2788"/>
    <w:rsid w:val="000E4A10"/>
    <w:rsid w:val="000E5852"/>
    <w:rsid w:val="000E59A0"/>
    <w:rsid w:val="000E696C"/>
    <w:rsid w:val="000E6A93"/>
    <w:rsid w:val="000E7698"/>
    <w:rsid w:val="000F1337"/>
    <w:rsid w:val="000F30AD"/>
    <w:rsid w:val="000F3F2E"/>
    <w:rsid w:val="000F6F6A"/>
    <w:rsid w:val="000F7D3D"/>
    <w:rsid w:val="00102E0F"/>
    <w:rsid w:val="00105049"/>
    <w:rsid w:val="001061CB"/>
    <w:rsid w:val="001111C4"/>
    <w:rsid w:val="001133B7"/>
    <w:rsid w:val="0011344E"/>
    <w:rsid w:val="00113B66"/>
    <w:rsid w:val="001155E4"/>
    <w:rsid w:val="0011698A"/>
    <w:rsid w:val="00124D0D"/>
    <w:rsid w:val="00125A23"/>
    <w:rsid w:val="00126D41"/>
    <w:rsid w:val="001313E9"/>
    <w:rsid w:val="00132A3C"/>
    <w:rsid w:val="00132A7F"/>
    <w:rsid w:val="00133650"/>
    <w:rsid w:val="001418F7"/>
    <w:rsid w:val="0014250B"/>
    <w:rsid w:val="0014259E"/>
    <w:rsid w:val="00145824"/>
    <w:rsid w:val="00150678"/>
    <w:rsid w:val="00150B47"/>
    <w:rsid w:val="0015177B"/>
    <w:rsid w:val="00160F1F"/>
    <w:rsid w:val="00162893"/>
    <w:rsid w:val="0017445D"/>
    <w:rsid w:val="00175003"/>
    <w:rsid w:val="001771D2"/>
    <w:rsid w:val="0018450B"/>
    <w:rsid w:val="00185111"/>
    <w:rsid w:val="0018532A"/>
    <w:rsid w:val="00185366"/>
    <w:rsid w:val="00186AE7"/>
    <w:rsid w:val="00191F7A"/>
    <w:rsid w:val="00192543"/>
    <w:rsid w:val="00193BCE"/>
    <w:rsid w:val="00194BCC"/>
    <w:rsid w:val="00197DBB"/>
    <w:rsid w:val="001A0B44"/>
    <w:rsid w:val="001A1830"/>
    <w:rsid w:val="001A7566"/>
    <w:rsid w:val="001A7C77"/>
    <w:rsid w:val="001B11CA"/>
    <w:rsid w:val="001B5363"/>
    <w:rsid w:val="001B6302"/>
    <w:rsid w:val="001B6EDF"/>
    <w:rsid w:val="001C1AEC"/>
    <w:rsid w:val="001C2DD5"/>
    <w:rsid w:val="001C5B86"/>
    <w:rsid w:val="001C61FC"/>
    <w:rsid w:val="001D2204"/>
    <w:rsid w:val="001D2CAE"/>
    <w:rsid w:val="001E099B"/>
    <w:rsid w:val="001F08F2"/>
    <w:rsid w:val="001F19A9"/>
    <w:rsid w:val="001F1A89"/>
    <w:rsid w:val="001F1F32"/>
    <w:rsid w:val="001F2E4A"/>
    <w:rsid w:val="001F362A"/>
    <w:rsid w:val="001F3CFA"/>
    <w:rsid w:val="001F44B2"/>
    <w:rsid w:val="002006A0"/>
    <w:rsid w:val="00200A33"/>
    <w:rsid w:val="00207F0E"/>
    <w:rsid w:val="00211BF5"/>
    <w:rsid w:val="0021237A"/>
    <w:rsid w:val="00217520"/>
    <w:rsid w:val="0022152A"/>
    <w:rsid w:val="00221550"/>
    <w:rsid w:val="002222B5"/>
    <w:rsid w:val="00224262"/>
    <w:rsid w:val="00224CAF"/>
    <w:rsid w:val="00224CFE"/>
    <w:rsid w:val="00230155"/>
    <w:rsid w:val="002305B9"/>
    <w:rsid w:val="00236245"/>
    <w:rsid w:val="002369E3"/>
    <w:rsid w:val="00236B93"/>
    <w:rsid w:val="00237C15"/>
    <w:rsid w:val="00243706"/>
    <w:rsid w:val="00247003"/>
    <w:rsid w:val="002513F1"/>
    <w:rsid w:val="0025249D"/>
    <w:rsid w:val="00252A32"/>
    <w:rsid w:val="00253472"/>
    <w:rsid w:val="00253A9C"/>
    <w:rsid w:val="00261F1F"/>
    <w:rsid w:val="00273A1B"/>
    <w:rsid w:val="00280DBC"/>
    <w:rsid w:val="00283A2D"/>
    <w:rsid w:val="0029571E"/>
    <w:rsid w:val="00295B56"/>
    <w:rsid w:val="0029680D"/>
    <w:rsid w:val="002A1E07"/>
    <w:rsid w:val="002A4216"/>
    <w:rsid w:val="002B2C54"/>
    <w:rsid w:val="002B2F5F"/>
    <w:rsid w:val="002B3086"/>
    <w:rsid w:val="002C111E"/>
    <w:rsid w:val="002C1DDB"/>
    <w:rsid w:val="002D0117"/>
    <w:rsid w:val="002D0EB6"/>
    <w:rsid w:val="002D136D"/>
    <w:rsid w:val="002D4281"/>
    <w:rsid w:val="002D47F1"/>
    <w:rsid w:val="002D5CAD"/>
    <w:rsid w:val="002D6694"/>
    <w:rsid w:val="002E060D"/>
    <w:rsid w:val="002E1325"/>
    <w:rsid w:val="002E60D4"/>
    <w:rsid w:val="002F0AE4"/>
    <w:rsid w:val="002F3A3C"/>
    <w:rsid w:val="0030380D"/>
    <w:rsid w:val="00303D57"/>
    <w:rsid w:val="00310E3B"/>
    <w:rsid w:val="003111F3"/>
    <w:rsid w:val="00317B9C"/>
    <w:rsid w:val="0032137D"/>
    <w:rsid w:val="00322B2A"/>
    <w:rsid w:val="00330055"/>
    <w:rsid w:val="00335359"/>
    <w:rsid w:val="003413D6"/>
    <w:rsid w:val="0034313C"/>
    <w:rsid w:val="00344E7C"/>
    <w:rsid w:val="003568A4"/>
    <w:rsid w:val="0035711E"/>
    <w:rsid w:val="00360738"/>
    <w:rsid w:val="00361A92"/>
    <w:rsid w:val="00362176"/>
    <w:rsid w:val="00364E0B"/>
    <w:rsid w:val="003657C8"/>
    <w:rsid w:val="00370D13"/>
    <w:rsid w:val="00371C51"/>
    <w:rsid w:val="00374FCB"/>
    <w:rsid w:val="00375748"/>
    <w:rsid w:val="0038005A"/>
    <w:rsid w:val="003800B4"/>
    <w:rsid w:val="00381333"/>
    <w:rsid w:val="003841AC"/>
    <w:rsid w:val="00386AA4"/>
    <w:rsid w:val="0038710C"/>
    <w:rsid w:val="00390C94"/>
    <w:rsid w:val="00395EF1"/>
    <w:rsid w:val="003A35D8"/>
    <w:rsid w:val="003A5F87"/>
    <w:rsid w:val="003A6FA6"/>
    <w:rsid w:val="003B63B0"/>
    <w:rsid w:val="003C20AC"/>
    <w:rsid w:val="003C2576"/>
    <w:rsid w:val="003C630B"/>
    <w:rsid w:val="003D44C6"/>
    <w:rsid w:val="003D5369"/>
    <w:rsid w:val="003E1451"/>
    <w:rsid w:val="003E268C"/>
    <w:rsid w:val="003E34ED"/>
    <w:rsid w:val="003E47A0"/>
    <w:rsid w:val="003E4CD1"/>
    <w:rsid w:val="003E5059"/>
    <w:rsid w:val="003E5E53"/>
    <w:rsid w:val="003E63A4"/>
    <w:rsid w:val="003F27AE"/>
    <w:rsid w:val="003F4B79"/>
    <w:rsid w:val="003F7F3F"/>
    <w:rsid w:val="00400B12"/>
    <w:rsid w:val="004014F6"/>
    <w:rsid w:val="00401AB9"/>
    <w:rsid w:val="00404D89"/>
    <w:rsid w:val="00405072"/>
    <w:rsid w:val="0040617E"/>
    <w:rsid w:val="00406D67"/>
    <w:rsid w:val="0040700E"/>
    <w:rsid w:val="00410A51"/>
    <w:rsid w:val="0041123F"/>
    <w:rsid w:val="004210C6"/>
    <w:rsid w:val="00421496"/>
    <w:rsid w:val="00421DBD"/>
    <w:rsid w:val="0042436C"/>
    <w:rsid w:val="004267AD"/>
    <w:rsid w:val="00426D69"/>
    <w:rsid w:val="00427513"/>
    <w:rsid w:val="004316B1"/>
    <w:rsid w:val="00434099"/>
    <w:rsid w:val="00440E8D"/>
    <w:rsid w:val="00444655"/>
    <w:rsid w:val="00447975"/>
    <w:rsid w:val="00447FC2"/>
    <w:rsid w:val="004525BA"/>
    <w:rsid w:val="0045370E"/>
    <w:rsid w:val="00454357"/>
    <w:rsid w:val="00461896"/>
    <w:rsid w:val="004618E1"/>
    <w:rsid w:val="00464DDD"/>
    <w:rsid w:val="00467E16"/>
    <w:rsid w:val="0047221D"/>
    <w:rsid w:val="00472A94"/>
    <w:rsid w:val="004742A7"/>
    <w:rsid w:val="0047593D"/>
    <w:rsid w:val="00480A90"/>
    <w:rsid w:val="00481941"/>
    <w:rsid w:val="004820FA"/>
    <w:rsid w:val="00482A68"/>
    <w:rsid w:val="00483E0E"/>
    <w:rsid w:val="004848A6"/>
    <w:rsid w:val="00485B0B"/>
    <w:rsid w:val="00485D0B"/>
    <w:rsid w:val="00485D2E"/>
    <w:rsid w:val="00485F44"/>
    <w:rsid w:val="00487FDC"/>
    <w:rsid w:val="00491DD6"/>
    <w:rsid w:val="00492966"/>
    <w:rsid w:val="00494B5E"/>
    <w:rsid w:val="004961B7"/>
    <w:rsid w:val="004A0B8C"/>
    <w:rsid w:val="004A3CD4"/>
    <w:rsid w:val="004A3EBF"/>
    <w:rsid w:val="004A6C8A"/>
    <w:rsid w:val="004B4C0F"/>
    <w:rsid w:val="004B7A51"/>
    <w:rsid w:val="004C21B9"/>
    <w:rsid w:val="004C2726"/>
    <w:rsid w:val="004C4D2F"/>
    <w:rsid w:val="004C6507"/>
    <w:rsid w:val="004C66A7"/>
    <w:rsid w:val="004D125C"/>
    <w:rsid w:val="004D1BD9"/>
    <w:rsid w:val="004D7E6A"/>
    <w:rsid w:val="004D7F2B"/>
    <w:rsid w:val="004E0A30"/>
    <w:rsid w:val="004E3328"/>
    <w:rsid w:val="004E4A87"/>
    <w:rsid w:val="004E596E"/>
    <w:rsid w:val="004E5EE4"/>
    <w:rsid w:val="004E62B1"/>
    <w:rsid w:val="004E6514"/>
    <w:rsid w:val="004E6EAD"/>
    <w:rsid w:val="004F2CBA"/>
    <w:rsid w:val="004F34B3"/>
    <w:rsid w:val="004F4F5A"/>
    <w:rsid w:val="004F7F4D"/>
    <w:rsid w:val="00501E32"/>
    <w:rsid w:val="00502D7D"/>
    <w:rsid w:val="00502D8A"/>
    <w:rsid w:val="0050314E"/>
    <w:rsid w:val="00504A0E"/>
    <w:rsid w:val="005062E5"/>
    <w:rsid w:val="00506F04"/>
    <w:rsid w:val="00510111"/>
    <w:rsid w:val="0051107F"/>
    <w:rsid w:val="00511C33"/>
    <w:rsid w:val="005129C3"/>
    <w:rsid w:val="005134AF"/>
    <w:rsid w:val="00513D06"/>
    <w:rsid w:val="00514155"/>
    <w:rsid w:val="0051480E"/>
    <w:rsid w:val="005161FC"/>
    <w:rsid w:val="00516A7E"/>
    <w:rsid w:val="00522FA9"/>
    <w:rsid w:val="005246E6"/>
    <w:rsid w:val="0052699E"/>
    <w:rsid w:val="0053070A"/>
    <w:rsid w:val="00533E58"/>
    <w:rsid w:val="0054300F"/>
    <w:rsid w:val="00543C9D"/>
    <w:rsid w:val="005460E1"/>
    <w:rsid w:val="005461A3"/>
    <w:rsid w:val="005466F7"/>
    <w:rsid w:val="005470A0"/>
    <w:rsid w:val="00552187"/>
    <w:rsid w:val="0055688B"/>
    <w:rsid w:val="00557C52"/>
    <w:rsid w:val="00561C8D"/>
    <w:rsid w:val="00562981"/>
    <w:rsid w:val="00563205"/>
    <w:rsid w:val="00563890"/>
    <w:rsid w:val="00565692"/>
    <w:rsid w:val="00566C09"/>
    <w:rsid w:val="005673F7"/>
    <w:rsid w:val="005726CF"/>
    <w:rsid w:val="0057284E"/>
    <w:rsid w:val="00572997"/>
    <w:rsid w:val="00580B74"/>
    <w:rsid w:val="005812CC"/>
    <w:rsid w:val="005817E8"/>
    <w:rsid w:val="00583E3C"/>
    <w:rsid w:val="005877E4"/>
    <w:rsid w:val="00587D77"/>
    <w:rsid w:val="00593AED"/>
    <w:rsid w:val="00594CEF"/>
    <w:rsid w:val="00594E20"/>
    <w:rsid w:val="005955E4"/>
    <w:rsid w:val="005A1FD3"/>
    <w:rsid w:val="005A2A86"/>
    <w:rsid w:val="005A478B"/>
    <w:rsid w:val="005A5A46"/>
    <w:rsid w:val="005A5C89"/>
    <w:rsid w:val="005A7018"/>
    <w:rsid w:val="005B0B28"/>
    <w:rsid w:val="005B385F"/>
    <w:rsid w:val="005B39D7"/>
    <w:rsid w:val="005B4172"/>
    <w:rsid w:val="005B4182"/>
    <w:rsid w:val="005B5528"/>
    <w:rsid w:val="005B620E"/>
    <w:rsid w:val="005B719A"/>
    <w:rsid w:val="005C2EFB"/>
    <w:rsid w:val="005C3154"/>
    <w:rsid w:val="005C3DE1"/>
    <w:rsid w:val="005C5792"/>
    <w:rsid w:val="005D53EB"/>
    <w:rsid w:val="005D57A1"/>
    <w:rsid w:val="005E0B18"/>
    <w:rsid w:val="005E1295"/>
    <w:rsid w:val="005E5D9A"/>
    <w:rsid w:val="005E5DF4"/>
    <w:rsid w:val="005E63CD"/>
    <w:rsid w:val="005F0E79"/>
    <w:rsid w:val="005F1931"/>
    <w:rsid w:val="006005BA"/>
    <w:rsid w:val="0060064E"/>
    <w:rsid w:val="00601228"/>
    <w:rsid w:val="006018CD"/>
    <w:rsid w:val="00605FBF"/>
    <w:rsid w:val="0061065F"/>
    <w:rsid w:val="00613199"/>
    <w:rsid w:val="00615AAC"/>
    <w:rsid w:val="006165C0"/>
    <w:rsid w:val="00616B90"/>
    <w:rsid w:val="00616FCF"/>
    <w:rsid w:val="0062032E"/>
    <w:rsid w:val="00621928"/>
    <w:rsid w:val="006245F3"/>
    <w:rsid w:val="00630BE1"/>
    <w:rsid w:val="00632F24"/>
    <w:rsid w:val="006336D1"/>
    <w:rsid w:val="00636266"/>
    <w:rsid w:val="00642B30"/>
    <w:rsid w:val="006500D1"/>
    <w:rsid w:val="006534B8"/>
    <w:rsid w:val="006546B7"/>
    <w:rsid w:val="00655FB5"/>
    <w:rsid w:val="00657D77"/>
    <w:rsid w:val="00662B12"/>
    <w:rsid w:val="00666B94"/>
    <w:rsid w:val="0067017F"/>
    <w:rsid w:val="0067144B"/>
    <w:rsid w:val="00674398"/>
    <w:rsid w:val="006752E8"/>
    <w:rsid w:val="00675A0C"/>
    <w:rsid w:val="0068021B"/>
    <w:rsid w:val="00680251"/>
    <w:rsid w:val="00690128"/>
    <w:rsid w:val="00694A66"/>
    <w:rsid w:val="0069755E"/>
    <w:rsid w:val="006B2693"/>
    <w:rsid w:val="006C096C"/>
    <w:rsid w:val="006C1008"/>
    <w:rsid w:val="006C3C6A"/>
    <w:rsid w:val="006C3FED"/>
    <w:rsid w:val="006C424A"/>
    <w:rsid w:val="006C4874"/>
    <w:rsid w:val="006C63B8"/>
    <w:rsid w:val="006C71B5"/>
    <w:rsid w:val="006D074C"/>
    <w:rsid w:val="006D083A"/>
    <w:rsid w:val="006D08F8"/>
    <w:rsid w:val="006D7DE6"/>
    <w:rsid w:val="006E02FA"/>
    <w:rsid w:val="006E0FEB"/>
    <w:rsid w:val="006E4D60"/>
    <w:rsid w:val="006E5DA7"/>
    <w:rsid w:val="006E6A34"/>
    <w:rsid w:val="006F1A43"/>
    <w:rsid w:val="00702754"/>
    <w:rsid w:val="00705E7E"/>
    <w:rsid w:val="00707A90"/>
    <w:rsid w:val="00716AAE"/>
    <w:rsid w:val="00720043"/>
    <w:rsid w:val="0072693F"/>
    <w:rsid w:val="0073298F"/>
    <w:rsid w:val="00736899"/>
    <w:rsid w:val="007505BB"/>
    <w:rsid w:val="00752759"/>
    <w:rsid w:val="0075573D"/>
    <w:rsid w:val="0075788B"/>
    <w:rsid w:val="007616AC"/>
    <w:rsid w:val="00762BF2"/>
    <w:rsid w:val="007671E2"/>
    <w:rsid w:val="00773BB8"/>
    <w:rsid w:val="00775F72"/>
    <w:rsid w:val="007766EF"/>
    <w:rsid w:val="0077671F"/>
    <w:rsid w:val="00776C02"/>
    <w:rsid w:val="007864B4"/>
    <w:rsid w:val="007868D8"/>
    <w:rsid w:val="007946A9"/>
    <w:rsid w:val="007949B3"/>
    <w:rsid w:val="007951CF"/>
    <w:rsid w:val="00795678"/>
    <w:rsid w:val="007A21EE"/>
    <w:rsid w:val="007A2472"/>
    <w:rsid w:val="007A4B2D"/>
    <w:rsid w:val="007A65A4"/>
    <w:rsid w:val="007B0875"/>
    <w:rsid w:val="007B2C43"/>
    <w:rsid w:val="007B4C49"/>
    <w:rsid w:val="007C229B"/>
    <w:rsid w:val="007C2343"/>
    <w:rsid w:val="007C7D13"/>
    <w:rsid w:val="007D0997"/>
    <w:rsid w:val="007E1769"/>
    <w:rsid w:val="007E1F52"/>
    <w:rsid w:val="007F39E2"/>
    <w:rsid w:val="007F4169"/>
    <w:rsid w:val="007F4BDF"/>
    <w:rsid w:val="007F5EA0"/>
    <w:rsid w:val="007F6E71"/>
    <w:rsid w:val="00800011"/>
    <w:rsid w:val="0080186D"/>
    <w:rsid w:val="008025DF"/>
    <w:rsid w:val="00805FBB"/>
    <w:rsid w:val="008063FE"/>
    <w:rsid w:val="00806DA4"/>
    <w:rsid w:val="008071D2"/>
    <w:rsid w:val="00810DC0"/>
    <w:rsid w:val="00812DB8"/>
    <w:rsid w:val="00822213"/>
    <w:rsid w:val="0082713C"/>
    <w:rsid w:val="0083091D"/>
    <w:rsid w:val="008310CE"/>
    <w:rsid w:val="00835329"/>
    <w:rsid w:val="00837A50"/>
    <w:rsid w:val="00840FD3"/>
    <w:rsid w:val="008422CF"/>
    <w:rsid w:val="00845D1A"/>
    <w:rsid w:val="008462C2"/>
    <w:rsid w:val="0084721D"/>
    <w:rsid w:val="008516A5"/>
    <w:rsid w:val="008530E8"/>
    <w:rsid w:val="008544E8"/>
    <w:rsid w:val="00857909"/>
    <w:rsid w:val="008579AC"/>
    <w:rsid w:val="00871AE5"/>
    <w:rsid w:val="0087563F"/>
    <w:rsid w:val="0088007A"/>
    <w:rsid w:val="00883121"/>
    <w:rsid w:val="0088416D"/>
    <w:rsid w:val="00884B3C"/>
    <w:rsid w:val="008908BB"/>
    <w:rsid w:val="00892C75"/>
    <w:rsid w:val="00892F32"/>
    <w:rsid w:val="008966A9"/>
    <w:rsid w:val="00896BA5"/>
    <w:rsid w:val="0089716D"/>
    <w:rsid w:val="008A08CB"/>
    <w:rsid w:val="008A2A95"/>
    <w:rsid w:val="008A3C02"/>
    <w:rsid w:val="008A492D"/>
    <w:rsid w:val="008A4DE4"/>
    <w:rsid w:val="008A7AC0"/>
    <w:rsid w:val="008A7F66"/>
    <w:rsid w:val="008B0917"/>
    <w:rsid w:val="008B0BAC"/>
    <w:rsid w:val="008B27B9"/>
    <w:rsid w:val="008B2F46"/>
    <w:rsid w:val="008B3CE2"/>
    <w:rsid w:val="008B3FBD"/>
    <w:rsid w:val="008B594D"/>
    <w:rsid w:val="008B6E33"/>
    <w:rsid w:val="008C12BE"/>
    <w:rsid w:val="008C3D33"/>
    <w:rsid w:val="008C46DF"/>
    <w:rsid w:val="008C5533"/>
    <w:rsid w:val="008C5EEA"/>
    <w:rsid w:val="008D140D"/>
    <w:rsid w:val="008D389B"/>
    <w:rsid w:val="008D6ACF"/>
    <w:rsid w:val="008D6E03"/>
    <w:rsid w:val="008D72EE"/>
    <w:rsid w:val="008D7B6C"/>
    <w:rsid w:val="008D7EC1"/>
    <w:rsid w:val="008E0F37"/>
    <w:rsid w:val="008F18EA"/>
    <w:rsid w:val="008F1D57"/>
    <w:rsid w:val="008F3C52"/>
    <w:rsid w:val="008F46F2"/>
    <w:rsid w:val="008F5F6F"/>
    <w:rsid w:val="008F64AC"/>
    <w:rsid w:val="009006C0"/>
    <w:rsid w:val="00901795"/>
    <w:rsid w:val="00905C1C"/>
    <w:rsid w:val="009069AE"/>
    <w:rsid w:val="00907E58"/>
    <w:rsid w:val="00910B80"/>
    <w:rsid w:val="009110F5"/>
    <w:rsid w:val="00917411"/>
    <w:rsid w:val="00921947"/>
    <w:rsid w:val="00921A92"/>
    <w:rsid w:val="00922593"/>
    <w:rsid w:val="00925210"/>
    <w:rsid w:val="00927F88"/>
    <w:rsid w:val="009355E1"/>
    <w:rsid w:val="009439A2"/>
    <w:rsid w:val="00953B7C"/>
    <w:rsid w:val="00956FD3"/>
    <w:rsid w:val="00961E72"/>
    <w:rsid w:val="00962ABB"/>
    <w:rsid w:val="00964680"/>
    <w:rsid w:val="009675CE"/>
    <w:rsid w:val="0097069E"/>
    <w:rsid w:val="00971025"/>
    <w:rsid w:val="00971363"/>
    <w:rsid w:val="00971380"/>
    <w:rsid w:val="009744BD"/>
    <w:rsid w:val="00975810"/>
    <w:rsid w:val="0098096C"/>
    <w:rsid w:val="0098353C"/>
    <w:rsid w:val="009847E1"/>
    <w:rsid w:val="00990506"/>
    <w:rsid w:val="009933C9"/>
    <w:rsid w:val="0099498D"/>
    <w:rsid w:val="009974F7"/>
    <w:rsid w:val="009A282F"/>
    <w:rsid w:val="009A4BE5"/>
    <w:rsid w:val="009B205C"/>
    <w:rsid w:val="009B54B9"/>
    <w:rsid w:val="009B63AC"/>
    <w:rsid w:val="009B6755"/>
    <w:rsid w:val="009C0BF7"/>
    <w:rsid w:val="009D1B6E"/>
    <w:rsid w:val="009D263F"/>
    <w:rsid w:val="009D4A21"/>
    <w:rsid w:val="009D58AC"/>
    <w:rsid w:val="009D70E1"/>
    <w:rsid w:val="009E11C0"/>
    <w:rsid w:val="009E58B8"/>
    <w:rsid w:val="009E5C60"/>
    <w:rsid w:val="009F08FD"/>
    <w:rsid w:val="009F1756"/>
    <w:rsid w:val="009F17AF"/>
    <w:rsid w:val="009F2F6E"/>
    <w:rsid w:val="009F498A"/>
    <w:rsid w:val="009F5AF5"/>
    <w:rsid w:val="009F6877"/>
    <w:rsid w:val="009F77DF"/>
    <w:rsid w:val="00A030F0"/>
    <w:rsid w:val="00A04165"/>
    <w:rsid w:val="00A0438A"/>
    <w:rsid w:val="00A04772"/>
    <w:rsid w:val="00A10560"/>
    <w:rsid w:val="00A113E6"/>
    <w:rsid w:val="00A12833"/>
    <w:rsid w:val="00A14B6C"/>
    <w:rsid w:val="00A1549F"/>
    <w:rsid w:val="00A15A1F"/>
    <w:rsid w:val="00A161A2"/>
    <w:rsid w:val="00A167EC"/>
    <w:rsid w:val="00A234C1"/>
    <w:rsid w:val="00A24AAD"/>
    <w:rsid w:val="00A25BB4"/>
    <w:rsid w:val="00A30FCE"/>
    <w:rsid w:val="00A33299"/>
    <w:rsid w:val="00A36A4B"/>
    <w:rsid w:val="00A50CDD"/>
    <w:rsid w:val="00A5328C"/>
    <w:rsid w:val="00A54EA0"/>
    <w:rsid w:val="00A57B01"/>
    <w:rsid w:val="00A57D9C"/>
    <w:rsid w:val="00A60797"/>
    <w:rsid w:val="00A609B8"/>
    <w:rsid w:val="00A63D39"/>
    <w:rsid w:val="00A6707F"/>
    <w:rsid w:val="00A67B68"/>
    <w:rsid w:val="00A70FD5"/>
    <w:rsid w:val="00A7100E"/>
    <w:rsid w:val="00A74917"/>
    <w:rsid w:val="00A7780E"/>
    <w:rsid w:val="00A817B4"/>
    <w:rsid w:val="00A82C6E"/>
    <w:rsid w:val="00A84551"/>
    <w:rsid w:val="00A86904"/>
    <w:rsid w:val="00A91DB5"/>
    <w:rsid w:val="00A9799B"/>
    <w:rsid w:val="00A97C03"/>
    <w:rsid w:val="00AA11ED"/>
    <w:rsid w:val="00AA4A4F"/>
    <w:rsid w:val="00AA4C11"/>
    <w:rsid w:val="00AA5EA2"/>
    <w:rsid w:val="00AB0E88"/>
    <w:rsid w:val="00AB1054"/>
    <w:rsid w:val="00AB1FD2"/>
    <w:rsid w:val="00AB409D"/>
    <w:rsid w:val="00AB6432"/>
    <w:rsid w:val="00AC564F"/>
    <w:rsid w:val="00AC7AC2"/>
    <w:rsid w:val="00AC7ADD"/>
    <w:rsid w:val="00AC7CCD"/>
    <w:rsid w:val="00AC7CF9"/>
    <w:rsid w:val="00AD13C3"/>
    <w:rsid w:val="00AD1AB9"/>
    <w:rsid w:val="00AD4CD1"/>
    <w:rsid w:val="00AD598A"/>
    <w:rsid w:val="00AD7A90"/>
    <w:rsid w:val="00AE222D"/>
    <w:rsid w:val="00AE247A"/>
    <w:rsid w:val="00AE2AE7"/>
    <w:rsid w:val="00AE5AD1"/>
    <w:rsid w:val="00AF21B7"/>
    <w:rsid w:val="00AF2460"/>
    <w:rsid w:val="00AF3FC6"/>
    <w:rsid w:val="00AF5E7A"/>
    <w:rsid w:val="00B03BB7"/>
    <w:rsid w:val="00B044B0"/>
    <w:rsid w:val="00B0670B"/>
    <w:rsid w:val="00B06B30"/>
    <w:rsid w:val="00B13977"/>
    <w:rsid w:val="00B17801"/>
    <w:rsid w:val="00B20E20"/>
    <w:rsid w:val="00B23602"/>
    <w:rsid w:val="00B240CC"/>
    <w:rsid w:val="00B3285B"/>
    <w:rsid w:val="00B32D17"/>
    <w:rsid w:val="00B3486B"/>
    <w:rsid w:val="00B37647"/>
    <w:rsid w:val="00B37700"/>
    <w:rsid w:val="00B406AB"/>
    <w:rsid w:val="00B40A9C"/>
    <w:rsid w:val="00B426A0"/>
    <w:rsid w:val="00B430C7"/>
    <w:rsid w:val="00B458E4"/>
    <w:rsid w:val="00B467C7"/>
    <w:rsid w:val="00B4690E"/>
    <w:rsid w:val="00B46EAB"/>
    <w:rsid w:val="00B4776B"/>
    <w:rsid w:val="00B47897"/>
    <w:rsid w:val="00B506FE"/>
    <w:rsid w:val="00B50889"/>
    <w:rsid w:val="00B57BA3"/>
    <w:rsid w:val="00B630D8"/>
    <w:rsid w:val="00B6520C"/>
    <w:rsid w:val="00B669BA"/>
    <w:rsid w:val="00B6714D"/>
    <w:rsid w:val="00B707B4"/>
    <w:rsid w:val="00B72BE5"/>
    <w:rsid w:val="00B76E74"/>
    <w:rsid w:val="00B776EE"/>
    <w:rsid w:val="00B8181C"/>
    <w:rsid w:val="00B819A4"/>
    <w:rsid w:val="00B8340D"/>
    <w:rsid w:val="00B8351E"/>
    <w:rsid w:val="00B85249"/>
    <w:rsid w:val="00B87460"/>
    <w:rsid w:val="00B91E52"/>
    <w:rsid w:val="00BA03FD"/>
    <w:rsid w:val="00BA1AE2"/>
    <w:rsid w:val="00BA2FE1"/>
    <w:rsid w:val="00BA3CB0"/>
    <w:rsid w:val="00BA42D0"/>
    <w:rsid w:val="00BA5650"/>
    <w:rsid w:val="00BB1A71"/>
    <w:rsid w:val="00BB28D6"/>
    <w:rsid w:val="00BB45BD"/>
    <w:rsid w:val="00BB7A30"/>
    <w:rsid w:val="00BC13D3"/>
    <w:rsid w:val="00BC6B14"/>
    <w:rsid w:val="00BC7DB9"/>
    <w:rsid w:val="00BD0773"/>
    <w:rsid w:val="00BD0BBE"/>
    <w:rsid w:val="00BD1E2F"/>
    <w:rsid w:val="00BD253C"/>
    <w:rsid w:val="00BD3024"/>
    <w:rsid w:val="00BD4841"/>
    <w:rsid w:val="00BD5BCB"/>
    <w:rsid w:val="00BD62CC"/>
    <w:rsid w:val="00BE284C"/>
    <w:rsid w:val="00BE7A5B"/>
    <w:rsid w:val="00BF2547"/>
    <w:rsid w:val="00BF2B71"/>
    <w:rsid w:val="00BF5D6F"/>
    <w:rsid w:val="00BF7804"/>
    <w:rsid w:val="00C01C55"/>
    <w:rsid w:val="00C07AD4"/>
    <w:rsid w:val="00C1073E"/>
    <w:rsid w:val="00C1335C"/>
    <w:rsid w:val="00C15ABC"/>
    <w:rsid w:val="00C1735C"/>
    <w:rsid w:val="00C2150D"/>
    <w:rsid w:val="00C27B51"/>
    <w:rsid w:val="00C30C3E"/>
    <w:rsid w:val="00C33E4E"/>
    <w:rsid w:val="00C34C2F"/>
    <w:rsid w:val="00C361E7"/>
    <w:rsid w:val="00C46501"/>
    <w:rsid w:val="00C47789"/>
    <w:rsid w:val="00C500BE"/>
    <w:rsid w:val="00C51611"/>
    <w:rsid w:val="00C530B5"/>
    <w:rsid w:val="00C57D42"/>
    <w:rsid w:val="00C60A01"/>
    <w:rsid w:val="00C610C1"/>
    <w:rsid w:val="00C61BC2"/>
    <w:rsid w:val="00C63DB3"/>
    <w:rsid w:val="00C65311"/>
    <w:rsid w:val="00C66B26"/>
    <w:rsid w:val="00C67422"/>
    <w:rsid w:val="00C76D16"/>
    <w:rsid w:val="00C807BE"/>
    <w:rsid w:val="00C81306"/>
    <w:rsid w:val="00C87B66"/>
    <w:rsid w:val="00C92859"/>
    <w:rsid w:val="00C93804"/>
    <w:rsid w:val="00C973B2"/>
    <w:rsid w:val="00CA0DDD"/>
    <w:rsid w:val="00CA189F"/>
    <w:rsid w:val="00CA1C4F"/>
    <w:rsid w:val="00CA2D0E"/>
    <w:rsid w:val="00CA41E4"/>
    <w:rsid w:val="00CA4E1C"/>
    <w:rsid w:val="00CA696D"/>
    <w:rsid w:val="00CA7093"/>
    <w:rsid w:val="00CA7C2C"/>
    <w:rsid w:val="00CC1252"/>
    <w:rsid w:val="00CC2475"/>
    <w:rsid w:val="00CC296F"/>
    <w:rsid w:val="00CC5372"/>
    <w:rsid w:val="00CC65C3"/>
    <w:rsid w:val="00CC6799"/>
    <w:rsid w:val="00CD330F"/>
    <w:rsid w:val="00CD34E9"/>
    <w:rsid w:val="00CD5F5C"/>
    <w:rsid w:val="00CE3908"/>
    <w:rsid w:val="00CE5833"/>
    <w:rsid w:val="00CF0AB5"/>
    <w:rsid w:val="00CF0CBC"/>
    <w:rsid w:val="00CF1BCC"/>
    <w:rsid w:val="00CF2E64"/>
    <w:rsid w:val="00D00CCB"/>
    <w:rsid w:val="00D014D6"/>
    <w:rsid w:val="00D014E8"/>
    <w:rsid w:val="00D017EE"/>
    <w:rsid w:val="00D07D96"/>
    <w:rsid w:val="00D16012"/>
    <w:rsid w:val="00D21CAD"/>
    <w:rsid w:val="00D23197"/>
    <w:rsid w:val="00D24F5B"/>
    <w:rsid w:val="00D25CC7"/>
    <w:rsid w:val="00D27C67"/>
    <w:rsid w:val="00D30B58"/>
    <w:rsid w:val="00D3101B"/>
    <w:rsid w:val="00D31C75"/>
    <w:rsid w:val="00D36593"/>
    <w:rsid w:val="00D408FD"/>
    <w:rsid w:val="00D4168D"/>
    <w:rsid w:val="00D46366"/>
    <w:rsid w:val="00D4647D"/>
    <w:rsid w:val="00D4729D"/>
    <w:rsid w:val="00D500FE"/>
    <w:rsid w:val="00D50CBC"/>
    <w:rsid w:val="00D51AFF"/>
    <w:rsid w:val="00D65F17"/>
    <w:rsid w:val="00D758E0"/>
    <w:rsid w:val="00D77567"/>
    <w:rsid w:val="00D77F8A"/>
    <w:rsid w:val="00D8114E"/>
    <w:rsid w:val="00D82946"/>
    <w:rsid w:val="00D869CF"/>
    <w:rsid w:val="00D87377"/>
    <w:rsid w:val="00D9044B"/>
    <w:rsid w:val="00D94881"/>
    <w:rsid w:val="00D94F1B"/>
    <w:rsid w:val="00D96788"/>
    <w:rsid w:val="00D979D1"/>
    <w:rsid w:val="00D97CEC"/>
    <w:rsid w:val="00DA0BBD"/>
    <w:rsid w:val="00DA12BC"/>
    <w:rsid w:val="00DB3444"/>
    <w:rsid w:val="00DC0B01"/>
    <w:rsid w:val="00DC0B94"/>
    <w:rsid w:val="00DC41C8"/>
    <w:rsid w:val="00DC456A"/>
    <w:rsid w:val="00DC4B06"/>
    <w:rsid w:val="00DD35AA"/>
    <w:rsid w:val="00DD4E80"/>
    <w:rsid w:val="00DD7CBA"/>
    <w:rsid w:val="00DE18BC"/>
    <w:rsid w:val="00DE39FA"/>
    <w:rsid w:val="00DE3A81"/>
    <w:rsid w:val="00DE4334"/>
    <w:rsid w:val="00DE74E6"/>
    <w:rsid w:val="00DE7623"/>
    <w:rsid w:val="00DF107F"/>
    <w:rsid w:val="00E01CCC"/>
    <w:rsid w:val="00E0286C"/>
    <w:rsid w:val="00E038A3"/>
    <w:rsid w:val="00E04139"/>
    <w:rsid w:val="00E058D2"/>
    <w:rsid w:val="00E05D29"/>
    <w:rsid w:val="00E06DAF"/>
    <w:rsid w:val="00E07CE7"/>
    <w:rsid w:val="00E11B59"/>
    <w:rsid w:val="00E12320"/>
    <w:rsid w:val="00E12631"/>
    <w:rsid w:val="00E1660A"/>
    <w:rsid w:val="00E17EDE"/>
    <w:rsid w:val="00E24B3F"/>
    <w:rsid w:val="00E32BF4"/>
    <w:rsid w:val="00E355F9"/>
    <w:rsid w:val="00E3605F"/>
    <w:rsid w:val="00E366D3"/>
    <w:rsid w:val="00E37E6E"/>
    <w:rsid w:val="00E40196"/>
    <w:rsid w:val="00E43935"/>
    <w:rsid w:val="00E447D2"/>
    <w:rsid w:val="00E45F9E"/>
    <w:rsid w:val="00E47FEC"/>
    <w:rsid w:val="00E5125A"/>
    <w:rsid w:val="00E54EE4"/>
    <w:rsid w:val="00E56DA8"/>
    <w:rsid w:val="00E60BFE"/>
    <w:rsid w:val="00E61B34"/>
    <w:rsid w:val="00E675B1"/>
    <w:rsid w:val="00E71A7F"/>
    <w:rsid w:val="00E72C3E"/>
    <w:rsid w:val="00E73584"/>
    <w:rsid w:val="00E77365"/>
    <w:rsid w:val="00E80B86"/>
    <w:rsid w:val="00E81C98"/>
    <w:rsid w:val="00E823A1"/>
    <w:rsid w:val="00E83846"/>
    <w:rsid w:val="00E83DBB"/>
    <w:rsid w:val="00E83ED8"/>
    <w:rsid w:val="00E93B70"/>
    <w:rsid w:val="00E93FA5"/>
    <w:rsid w:val="00E95F3A"/>
    <w:rsid w:val="00EA1CDF"/>
    <w:rsid w:val="00EA3D44"/>
    <w:rsid w:val="00EA3DFA"/>
    <w:rsid w:val="00EA571A"/>
    <w:rsid w:val="00EA6D76"/>
    <w:rsid w:val="00EA70FF"/>
    <w:rsid w:val="00EA7E92"/>
    <w:rsid w:val="00EB2694"/>
    <w:rsid w:val="00EB48EA"/>
    <w:rsid w:val="00EC50B5"/>
    <w:rsid w:val="00EC6907"/>
    <w:rsid w:val="00ED1BBA"/>
    <w:rsid w:val="00ED34C9"/>
    <w:rsid w:val="00ED4265"/>
    <w:rsid w:val="00ED5C1E"/>
    <w:rsid w:val="00EE2BB8"/>
    <w:rsid w:val="00EE37E4"/>
    <w:rsid w:val="00EE4676"/>
    <w:rsid w:val="00EE7232"/>
    <w:rsid w:val="00EF2C31"/>
    <w:rsid w:val="00EF360F"/>
    <w:rsid w:val="00F0268F"/>
    <w:rsid w:val="00F04D8F"/>
    <w:rsid w:val="00F05CE6"/>
    <w:rsid w:val="00F07C2D"/>
    <w:rsid w:val="00F1176F"/>
    <w:rsid w:val="00F12A86"/>
    <w:rsid w:val="00F162D5"/>
    <w:rsid w:val="00F22827"/>
    <w:rsid w:val="00F2427A"/>
    <w:rsid w:val="00F2747A"/>
    <w:rsid w:val="00F27C77"/>
    <w:rsid w:val="00F30F8F"/>
    <w:rsid w:val="00F310AB"/>
    <w:rsid w:val="00F326D3"/>
    <w:rsid w:val="00F32F23"/>
    <w:rsid w:val="00F33204"/>
    <w:rsid w:val="00F33686"/>
    <w:rsid w:val="00F341BA"/>
    <w:rsid w:val="00F37CDA"/>
    <w:rsid w:val="00F4298F"/>
    <w:rsid w:val="00F44FAB"/>
    <w:rsid w:val="00F4619B"/>
    <w:rsid w:val="00F46670"/>
    <w:rsid w:val="00F52368"/>
    <w:rsid w:val="00F53D66"/>
    <w:rsid w:val="00F558FA"/>
    <w:rsid w:val="00F5612B"/>
    <w:rsid w:val="00F619C7"/>
    <w:rsid w:val="00F62040"/>
    <w:rsid w:val="00F65E5B"/>
    <w:rsid w:val="00F664C3"/>
    <w:rsid w:val="00F675E6"/>
    <w:rsid w:val="00F741E5"/>
    <w:rsid w:val="00F768C9"/>
    <w:rsid w:val="00F777AC"/>
    <w:rsid w:val="00F828E8"/>
    <w:rsid w:val="00F84750"/>
    <w:rsid w:val="00F862FC"/>
    <w:rsid w:val="00F90712"/>
    <w:rsid w:val="00F9285F"/>
    <w:rsid w:val="00F92ABA"/>
    <w:rsid w:val="00F9600C"/>
    <w:rsid w:val="00F9647F"/>
    <w:rsid w:val="00F97765"/>
    <w:rsid w:val="00F97998"/>
    <w:rsid w:val="00FA36D3"/>
    <w:rsid w:val="00FA51F1"/>
    <w:rsid w:val="00FB043B"/>
    <w:rsid w:val="00FB6259"/>
    <w:rsid w:val="00FC324C"/>
    <w:rsid w:val="00FC3BA4"/>
    <w:rsid w:val="00FC7791"/>
    <w:rsid w:val="00FD1269"/>
    <w:rsid w:val="00FD4597"/>
    <w:rsid w:val="00FD56E8"/>
    <w:rsid w:val="00FE28D8"/>
    <w:rsid w:val="00FF27C3"/>
    <w:rsid w:val="00FF29BA"/>
    <w:rsid w:val="00FF6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8FCC"/>
  <w15:chartTrackingRefBased/>
  <w15:docId w15:val="{0D905C86-6604-49C2-B508-B3635B49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89"/>
  </w:style>
  <w:style w:type="paragraph" w:styleId="Rubrik1">
    <w:name w:val="heading 1"/>
    <w:basedOn w:val="Normal"/>
    <w:next w:val="Normal"/>
    <w:link w:val="Rubrik1Char"/>
    <w:uiPriority w:val="9"/>
    <w:qFormat/>
    <w:rsid w:val="005A5C8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Rubrik2">
    <w:name w:val="heading 2"/>
    <w:basedOn w:val="Normal"/>
    <w:next w:val="Normal"/>
    <w:link w:val="Rubrik2Char"/>
    <w:uiPriority w:val="9"/>
    <w:unhideWhenUsed/>
    <w:qFormat/>
    <w:rsid w:val="005A5C8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Rubrik3">
    <w:name w:val="heading 3"/>
    <w:basedOn w:val="Normal"/>
    <w:next w:val="Normal"/>
    <w:link w:val="Rubrik3Char"/>
    <w:uiPriority w:val="9"/>
    <w:unhideWhenUsed/>
    <w:qFormat/>
    <w:rsid w:val="005A5C8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unhideWhenUsed/>
    <w:qFormat/>
    <w:rsid w:val="005A5C89"/>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unhideWhenUsed/>
    <w:qFormat/>
    <w:rsid w:val="005A5C89"/>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unhideWhenUsed/>
    <w:qFormat/>
    <w:rsid w:val="005A5C89"/>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5A5C89"/>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5A5C8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5A5C8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A5C89"/>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5A5C89"/>
    <w:rPr>
      <w:rFonts w:asciiTheme="majorHAnsi" w:eastAsiaTheme="majorEastAsia" w:hAnsiTheme="majorHAnsi" w:cstheme="majorBidi"/>
      <w:spacing w:val="-10"/>
      <w:sz w:val="56"/>
      <w:szCs w:val="56"/>
    </w:rPr>
  </w:style>
  <w:style w:type="character" w:customStyle="1" w:styleId="Rubrik1Char">
    <w:name w:val="Rubrik 1 Char"/>
    <w:basedOn w:val="Standardstycketeckensnitt"/>
    <w:link w:val="Rubrik1"/>
    <w:uiPriority w:val="9"/>
    <w:rsid w:val="005A5C89"/>
    <w:rPr>
      <w:rFonts w:asciiTheme="majorHAnsi" w:eastAsiaTheme="majorEastAsia" w:hAnsiTheme="majorHAnsi" w:cstheme="majorBidi"/>
      <w:color w:val="262626" w:themeColor="text1" w:themeTint="D9"/>
      <w:sz w:val="32"/>
      <w:szCs w:val="32"/>
    </w:rPr>
  </w:style>
  <w:style w:type="character" w:customStyle="1" w:styleId="Rubrik2Char">
    <w:name w:val="Rubrik 2 Char"/>
    <w:basedOn w:val="Standardstycketeckensnitt"/>
    <w:link w:val="Rubrik2"/>
    <w:uiPriority w:val="9"/>
    <w:rsid w:val="005A5C89"/>
    <w:rPr>
      <w:rFonts w:asciiTheme="majorHAnsi" w:eastAsiaTheme="majorEastAsia" w:hAnsiTheme="majorHAnsi" w:cstheme="majorBidi"/>
      <w:color w:val="262626" w:themeColor="text1" w:themeTint="D9"/>
      <w:sz w:val="28"/>
      <w:szCs w:val="28"/>
    </w:rPr>
  </w:style>
  <w:style w:type="character" w:customStyle="1" w:styleId="Rubrik3Char">
    <w:name w:val="Rubrik 3 Char"/>
    <w:basedOn w:val="Standardstycketeckensnitt"/>
    <w:link w:val="Rubrik3"/>
    <w:uiPriority w:val="9"/>
    <w:rsid w:val="005A5C89"/>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rsid w:val="005A5C89"/>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rsid w:val="005A5C89"/>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rsid w:val="005A5C89"/>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5A5C8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5A5C89"/>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5A5C89"/>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5A5C89"/>
    <w:pPr>
      <w:spacing w:after="200" w:line="240" w:lineRule="auto"/>
    </w:pPr>
    <w:rPr>
      <w:i/>
      <w:iCs/>
      <w:color w:val="44546A" w:themeColor="text2"/>
      <w:sz w:val="18"/>
      <w:szCs w:val="18"/>
    </w:rPr>
  </w:style>
  <w:style w:type="paragraph" w:styleId="Underrubrik">
    <w:name w:val="Subtitle"/>
    <w:basedOn w:val="Normal"/>
    <w:next w:val="Normal"/>
    <w:link w:val="UnderrubrikChar"/>
    <w:uiPriority w:val="11"/>
    <w:qFormat/>
    <w:rsid w:val="005A5C89"/>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5A5C89"/>
    <w:rPr>
      <w:color w:val="5A5A5A" w:themeColor="text1" w:themeTint="A5"/>
      <w:spacing w:val="15"/>
    </w:rPr>
  </w:style>
  <w:style w:type="character" w:styleId="Stark">
    <w:name w:val="Strong"/>
    <w:basedOn w:val="Standardstycketeckensnitt"/>
    <w:uiPriority w:val="22"/>
    <w:qFormat/>
    <w:rsid w:val="005A5C89"/>
    <w:rPr>
      <w:b/>
      <w:bCs/>
      <w:color w:val="auto"/>
    </w:rPr>
  </w:style>
  <w:style w:type="character" w:styleId="Betoning">
    <w:name w:val="Emphasis"/>
    <w:basedOn w:val="Standardstycketeckensnitt"/>
    <w:uiPriority w:val="20"/>
    <w:qFormat/>
    <w:rsid w:val="005A5C89"/>
    <w:rPr>
      <w:i/>
      <w:iCs/>
      <w:color w:val="auto"/>
    </w:rPr>
  </w:style>
  <w:style w:type="paragraph" w:styleId="Ingetavstnd">
    <w:name w:val="No Spacing"/>
    <w:uiPriority w:val="1"/>
    <w:qFormat/>
    <w:rsid w:val="005A5C89"/>
    <w:pPr>
      <w:spacing w:after="0" w:line="240" w:lineRule="auto"/>
    </w:pPr>
  </w:style>
  <w:style w:type="paragraph" w:styleId="Citat">
    <w:name w:val="Quote"/>
    <w:basedOn w:val="Normal"/>
    <w:next w:val="Normal"/>
    <w:link w:val="CitatChar"/>
    <w:uiPriority w:val="29"/>
    <w:qFormat/>
    <w:rsid w:val="005A5C89"/>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5A5C89"/>
    <w:rPr>
      <w:i/>
      <w:iCs/>
      <w:color w:val="404040" w:themeColor="text1" w:themeTint="BF"/>
    </w:rPr>
  </w:style>
  <w:style w:type="paragraph" w:styleId="Starktcitat">
    <w:name w:val="Intense Quote"/>
    <w:basedOn w:val="Normal"/>
    <w:next w:val="Normal"/>
    <w:link w:val="StarktcitatChar"/>
    <w:uiPriority w:val="30"/>
    <w:qFormat/>
    <w:rsid w:val="005A5C8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5A5C89"/>
    <w:rPr>
      <w:i/>
      <w:iCs/>
      <w:color w:val="404040" w:themeColor="text1" w:themeTint="BF"/>
    </w:rPr>
  </w:style>
  <w:style w:type="character" w:styleId="Diskretbetoning">
    <w:name w:val="Subtle Emphasis"/>
    <w:basedOn w:val="Standardstycketeckensnitt"/>
    <w:uiPriority w:val="19"/>
    <w:qFormat/>
    <w:rsid w:val="005A5C89"/>
    <w:rPr>
      <w:i/>
      <w:iCs/>
      <w:color w:val="404040" w:themeColor="text1" w:themeTint="BF"/>
    </w:rPr>
  </w:style>
  <w:style w:type="character" w:styleId="Starkbetoning">
    <w:name w:val="Intense Emphasis"/>
    <w:basedOn w:val="Standardstycketeckensnitt"/>
    <w:uiPriority w:val="21"/>
    <w:qFormat/>
    <w:rsid w:val="005A5C89"/>
    <w:rPr>
      <w:b/>
      <w:bCs/>
      <w:i/>
      <w:iCs/>
      <w:color w:val="auto"/>
    </w:rPr>
  </w:style>
  <w:style w:type="character" w:styleId="Diskretreferens">
    <w:name w:val="Subtle Reference"/>
    <w:basedOn w:val="Standardstycketeckensnitt"/>
    <w:uiPriority w:val="31"/>
    <w:qFormat/>
    <w:rsid w:val="005A5C89"/>
    <w:rPr>
      <w:smallCaps/>
      <w:color w:val="404040" w:themeColor="text1" w:themeTint="BF"/>
    </w:rPr>
  </w:style>
  <w:style w:type="character" w:styleId="Starkreferens">
    <w:name w:val="Intense Reference"/>
    <w:basedOn w:val="Standardstycketeckensnitt"/>
    <w:uiPriority w:val="32"/>
    <w:qFormat/>
    <w:rsid w:val="005A5C89"/>
    <w:rPr>
      <w:b/>
      <w:bCs/>
      <w:smallCaps/>
      <w:color w:val="404040" w:themeColor="text1" w:themeTint="BF"/>
      <w:spacing w:val="5"/>
    </w:rPr>
  </w:style>
  <w:style w:type="character" w:styleId="Bokenstitel">
    <w:name w:val="Book Title"/>
    <w:basedOn w:val="Standardstycketeckensnitt"/>
    <w:uiPriority w:val="33"/>
    <w:qFormat/>
    <w:rsid w:val="005A5C89"/>
    <w:rPr>
      <w:b/>
      <w:bCs/>
      <w:i/>
      <w:iCs/>
      <w:spacing w:val="5"/>
    </w:rPr>
  </w:style>
  <w:style w:type="paragraph" w:styleId="Innehllsfrteckningsrubrik">
    <w:name w:val="TOC Heading"/>
    <w:basedOn w:val="Rubrik1"/>
    <w:next w:val="Normal"/>
    <w:uiPriority w:val="39"/>
    <w:semiHidden/>
    <w:unhideWhenUsed/>
    <w:qFormat/>
    <w:rsid w:val="005A5C89"/>
    <w:pPr>
      <w:outlineLvl w:val="9"/>
    </w:pPr>
  </w:style>
  <w:style w:type="paragraph" w:styleId="Liststycke">
    <w:name w:val="List Paragraph"/>
    <w:basedOn w:val="Normal"/>
    <w:uiPriority w:val="34"/>
    <w:qFormat/>
    <w:rsid w:val="005A5C89"/>
    <w:pPr>
      <w:ind w:left="720"/>
      <w:contextualSpacing/>
    </w:pPr>
  </w:style>
  <w:style w:type="paragraph" w:styleId="Ballongtext">
    <w:name w:val="Balloon Text"/>
    <w:basedOn w:val="Normal"/>
    <w:link w:val="BallongtextChar"/>
    <w:uiPriority w:val="99"/>
    <w:semiHidden/>
    <w:unhideWhenUsed/>
    <w:rsid w:val="002A42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4216"/>
    <w:rPr>
      <w:rFonts w:ascii="Segoe UI" w:hAnsi="Segoe UI" w:cs="Segoe UI"/>
      <w:sz w:val="18"/>
      <w:szCs w:val="18"/>
    </w:rPr>
  </w:style>
  <w:style w:type="character" w:styleId="Hyperlnk">
    <w:name w:val="Hyperlink"/>
    <w:basedOn w:val="Standardstycketeckensnitt"/>
    <w:uiPriority w:val="99"/>
    <w:unhideWhenUsed/>
    <w:rsid w:val="001155E4"/>
    <w:rPr>
      <w:color w:val="0563C1" w:themeColor="hyperlink"/>
      <w:u w:val="single"/>
    </w:rPr>
  </w:style>
  <w:style w:type="paragraph" w:styleId="Sidhuvud">
    <w:name w:val="header"/>
    <w:basedOn w:val="Normal"/>
    <w:link w:val="SidhuvudChar"/>
    <w:uiPriority w:val="99"/>
    <w:unhideWhenUsed/>
    <w:rsid w:val="005A47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478B"/>
  </w:style>
  <w:style w:type="paragraph" w:styleId="Sidfot">
    <w:name w:val="footer"/>
    <w:basedOn w:val="Normal"/>
    <w:link w:val="SidfotChar"/>
    <w:uiPriority w:val="99"/>
    <w:unhideWhenUsed/>
    <w:rsid w:val="005A47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478B"/>
  </w:style>
  <w:style w:type="paragraph" w:customStyle="1" w:styleId="Default">
    <w:name w:val="Default"/>
    <w:rsid w:val="00B3285B"/>
    <w:pPr>
      <w:autoSpaceDE w:val="0"/>
      <w:autoSpaceDN w:val="0"/>
      <w:adjustRightInd w:val="0"/>
      <w:spacing w:after="0" w:line="240" w:lineRule="auto"/>
    </w:pPr>
    <w:rPr>
      <w:rFonts w:ascii="Lucida Bright" w:hAnsi="Lucida Bright" w:cs="Lucida Bright"/>
      <w:color w:val="000000"/>
      <w:sz w:val="24"/>
      <w:szCs w:val="24"/>
    </w:rPr>
  </w:style>
  <w:style w:type="character" w:styleId="AnvndHyperlnk">
    <w:name w:val="FollowedHyperlink"/>
    <w:basedOn w:val="Standardstycketeckensnitt"/>
    <w:uiPriority w:val="99"/>
    <w:semiHidden/>
    <w:unhideWhenUsed/>
    <w:rsid w:val="00ED4265"/>
    <w:rPr>
      <w:color w:val="954F72" w:themeColor="followedHyperlink"/>
      <w:u w:val="single"/>
    </w:rPr>
  </w:style>
  <w:style w:type="paragraph" w:customStyle="1" w:styleId="Normal1">
    <w:name w:val="Normal1"/>
    <w:basedOn w:val="Normal"/>
    <w:rsid w:val="00F07C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b">
    <w:name w:val="Normal (Web)"/>
    <w:basedOn w:val="Normal"/>
    <w:uiPriority w:val="99"/>
    <w:unhideWhenUsed/>
    <w:rsid w:val="001B6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60">
      <w:bodyDiv w:val="1"/>
      <w:marLeft w:val="0"/>
      <w:marRight w:val="0"/>
      <w:marTop w:val="0"/>
      <w:marBottom w:val="0"/>
      <w:divBdr>
        <w:top w:val="none" w:sz="0" w:space="0" w:color="auto"/>
        <w:left w:val="none" w:sz="0" w:space="0" w:color="auto"/>
        <w:bottom w:val="none" w:sz="0" w:space="0" w:color="auto"/>
        <w:right w:val="none" w:sz="0" w:space="0" w:color="auto"/>
      </w:divBdr>
      <w:divsChild>
        <w:div w:id="2052531453">
          <w:marLeft w:val="-225"/>
          <w:marRight w:val="-225"/>
          <w:marTop w:val="0"/>
          <w:marBottom w:val="0"/>
          <w:divBdr>
            <w:top w:val="none" w:sz="0" w:space="0" w:color="auto"/>
            <w:left w:val="none" w:sz="0" w:space="0" w:color="auto"/>
            <w:bottom w:val="none" w:sz="0" w:space="0" w:color="auto"/>
            <w:right w:val="none" w:sz="0" w:space="0" w:color="auto"/>
          </w:divBdr>
          <w:divsChild>
            <w:div w:id="682129646">
              <w:marLeft w:val="0"/>
              <w:marRight w:val="0"/>
              <w:marTop w:val="0"/>
              <w:marBottom w:val="0"/>
              <w:divBdr>
                <w:top w:val="none" w:sz="0" w:space="0" w:color="auto"/>
                <w:left w:val="none" w:sz="0" w:space="0" w:color="auto"/>
                <w:bottom w:val="none" w:sz="0" w:space="0" w:color="auto"/>
                <w:right w:val="none" w:sz="0" w:space="0" w:color="auto"/>
              </w:divBdr>
              <w:divsChild>
                <w:div w:id="21053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635">
      <w:bodyDiv w:val="1"/>
      <w:marLeft w:val="0"/>
      <w:marRight w:val="0"/>
      <w:marTop w:val="0"/>
      <w:marBottom w:val="0"/>
      <w:divBdr>
        <w:top w:val="none" w:sz="0" w:space="0" w:color="auto"/>
        <w:left w:val="none" w:sz="0" w:space="0" w:color="auto"/>
        <w:bottom w:val="none" w:sz="0" w:space="0" w:color="auto"/>
        <w:right w:val="none" w:sz="0" w:space="0" w:color="auto"/>
      </w:divBdr>
    </w:div>
    <w:div w:id="305284649">
      <w:bodyDiv w:val="1"/>
      <w:marLeft w:val="0"/>
      <w:marRight w:val="0"/>
      <w:marTop w:val="0"/>
      <w:marBottom w:val="0"/>
      <w:divBdr>
        <w:top w:val="none" w:sz="0" w:space="0" w:color="auto"/>
        <w:left w:val="none" w:sz="0" w:space="0" w:color="auto"/>
        <w:bottom w:val="none" w:sz="0" w:space="0" w:color="auto"/>
        <w:right w:val="none" w:sz="0" w:space="0" w:color="auto"/>
      </w:divBdr>
      <w:divsChild>
        <w:div w:id="264118887">
          <w:marLeft w:val="0"/>
          <w:marRight w:val="0"/>
          <w:marTop w:val="0"/>
          <w:marBottom w:val="0"/>
          <w:divBdr>
            <w:top w:val="none" w:sz="0" w:space="0" w:color="auto"/>
            <w:left w:val="none" w:sz="0" w:space="0" w:color="auto"/>
            <w:bottom w:val="none" w:sz="0" w:space="0" w:color="auto"/>
            <w:right w:val="none" w:sz="0" w:space="0" w:color="auto"/>
          </w:divBdr>
        </w:div>
        <w:div w:id="1437940730">
          <w:marLeft w:val="0"/>
          <w:marRight w:val="0"/>
          <w:marTop w:val="0"/>
          <w:marBottom w:val="0"/>
          <w:divBdr>
            <w:top w:val="none" w:sz="0" w:space="0" w:color="auto"/>
            <w:left w:val="none" w:sz="0" w:space="0" w:color="auto"/>
            <w:bottom w:val="none" w:sz="0" w:space="0" w:color="auto"/>
            <w:right w:val="none" w:sz="0" w:space="0" w:color="auto"/>
          </w:divBdr>
        </w:div>
      </w:divsChild>
    </w:div>
    <w:div w:id="387725739">
      <w:bodyDiv w:val="1"/>
      <w:marLeft w:val="0"/>
      <w:marRight w:val="0"/>
      <w:marTop w:val="0"/>
      <w:marBottom w:val="0"/>
      <w:divBdr>
        <w:top w:val="none" w:sz="0" w:space="0" w:color="auto"/>
        <w:left w:val="none" w:sz="0" w:space="0" w:color="auto"/>
        <w:bottom w:val="none" w:sz="0" w:space="0" w:color="auto"/>
        <w:right w:val="none" w:sz="0" w:space="0" w:color="auto"/>
      </w:divBdr>
    </w:div>
    <w:div w:id="440345872">
      <w:bodyDiv w:val="1"/>
      <w:marLeft w:val="0"/>
      <w:marRight w:val="0"/>
      <w:marTop w:val="0"/>
      <w:marBottom w:val="0"/>
      <w:divBdr>
        <w:top w:val="none" w:sz="0" w:space="0" w:color="auto"/>
        <w:left w:val="none" w:sz="0" w:space="0" w:color="auto"/>
        <w:bottom w:val="none" w:sz="0" w:space="0" w:color="auto"/>
        <w:right w:val="none" w:sz="0" w:space="0" w:color="auto"/>
      </w:divBdr>
    </w:div>
    <w:div w:id="562327726">
      <w:bodyDiv w:val="1"/>
      <w:marLeft w:val="0"/>
      <w:marRight w:val="0"/>
      <w:marTop w:val="0"/>
      <w:marBottom w:val="0"/>
      <w:divBdr>
        <w:top w:val="none" w:sz="0" w:space="0" w:color="auto"/>
        <w:left w:val="none" w:sz="0" w:space="0" w:color="auto"/>
        <w:bottom w:val="none" w:sz="0" w:space="0" w:color="auto"/>
        <w:right w:val="none" w:sz="0" w:space="0" w:color="auto"/>
      </w:divBdr>
    </w:div>
    <w:div w:id="562834406">
      <w:bodyDiv w:val="1"/>
      <w:marLeft w:val="0"/>
      <w:marRight w:val="0"/>
      <w:marTop w:val="0"/>
      <w:marBottom w:val="0"/>
      <w:divBdr>
        <w:top w:val="none" w:sz="0" w:space="0" w:color="auto"/>
        <w:left w:val="none" w:sz="0" w:space="0" w:color="auto"/>
        <w:bottom w:val="none" w:sz="0" w:space="0" w:color="auto"/>
        <w:right w:val="none" w:sz="0" w:space="0" w:color="auto"/>
      </w:divBdr>
      <w:divsChild>
        <w:div w:id="187064615">
          <w:marLeft w:val="0"/>
          <w:marRight w:val="0"/>
          <w:marTop w:val="0"/>
          <w:marBottom w:val="0"/>
          <w:divBdr>
            <w:top w:val="none" w:sz="0" w:space="0" w:color="auto"/>
            <w:left w:val="none" w:sz="0" w:space="0" w:color="auto"/>
            <w:bottom w:val="none" w:sz="0" w:space="0" w:color="auto"/>
            <w:right w:val="none" w:sz="0" w:space="0" w:color="auto"/>
          </w:divBdr>
          <w:divsChild>
            <w:div w:id="32853665">
              <w:marLeft w:val="0"/>
              <w:marRight w:val="0"/>
              <w:marTop w:val="180"/>
              <w:marBottom w:val="180"/>
              <w:divBdr>
                <w:top w:val="none" w:sz="0" w:space="0" w:color="auto"/>
                <w:left w:val="none" w:sz="0" w:space="0" w:color="auto"/>
                <w:bottom w:val="none" w:sz="0" w:space="0" w:color="auto"/>
                <w:right w:val="none" w:sz="0" w:space="0" w:color="auto"/>
              </w:divBdr>
            </w:div>
          </w:divsChild>
        </w:div>
        <w:div w:id="252905206">
          <w:marLeft w:val="0"/>
          <w:marRight w:val="0"/>
          <w:marTop w:val="0"/>
          <w:marBottom w:val="0"/>
          <w:divBdr>
            <w:top w:val="none" w:sz="0" w:space="0" w:color="auto"/>
            <w:left w:val="none" w:sz="0" w:space="0" w:color="auto"/>
            <w:bottom w:val="none" w:sz="0" w:space="0" w:color="auto"/>
            <w:right w:val="none" w:sz="0" w:space="0" w:color="auto"/>
          </w:divBdr>
          <w:divsChild>
            <w:div w:id="698552315">
              <w:marLeft w:val="0"/>
              <w:marRight w:val="0"/>
              <w:marTop w:val="0"/>
              <w:marBottom w:val="0"/>
              <w:divBdr>
                <w:top w:val="none" w:sz="0" w:space="0" w:color="auto"/>
                <w:left w:val="none" w:sz="0" w:space="0" w:color="auto"/>
                <w:bottom w:val="none" w:sz="0" w:space="0" w:color="auto"/>
                <w:right w:val="none" w:sz="0" w:space="0" w:color="auto"/>
              </w:divBdr>
              <w:divsChild>
                <w:div w:id="1266234653">
                  <w:marLeft w:val="0"/>
                  <w:marRight w:val="0"/>
                  <w:marTop w:val="0"/>
                  <w:marBottom w:val="0"/>
                  <w:divBdr>
                    <w:top w:val="none" w:sz="0" w:space="0" w:color="auto"/>
                    <w:left w:val="none" w:sz="0" w:space="0" w:color="auto"/>
                    <w:bottom w:val="none" w:sz="0" w:space="0" w:color="auto"/>
                    <w:right w:val="none" w:sz="0" w:space="0" w:color="auto"/>
                  </w:divBdr>
                  <w:divsChild>
                    <w:div w:id="107840411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867765826">
                              <w:marLeft w:val="0"/>
                              <w:marRight w:val="0"/>
                              <w:marTop w:val="0"/>
                              <w:marBottom w:val="300"/>
                              <w:divBdr>
                                <w:top w:val="none" w:sz="0" w:space="0" w:color="auto"/>
                                <w:left w:val="none" w:sz="0" w:space="0" w:color="auto"/>
                                <w:bottom w:val="none" w:sz="0" w:space="0" w:color="auto"/>
                                <w:right w:val="none" w:sz="0" w:space="0" w:color="auto"/>
                              </w:divBdr>
                              <w:divsChild>
                                <w:div w:id="1113283434">
                                  <w:marLeft w:val="0"/>
                                  <w:marRight w:val="0"/>
                                  <w:marTop w:val="0"/>
                                  <w:marBottom w:val="180"/>
                                  <w:divBdr>
                                    <w:top w:val="none" w:sz="0" w:space="0" w:color="auto"/>
                                    <w:left w:val="none" w:sz="0" w:space="0" w:color="auto"/>
                                    <w:bottom w:val="none" w:sz="0" w:space="0" w:color="auto"/>
                                    <w:right w:val="none" w:sz="0" w:space="0" w:color="auto"/>
                                  </w:divBdr>
                                </w:div>
                                <w:div w:id="10122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534390">
      <w:bodyDiv w:val="1"/>
      <w:marLeft w:val="0"/>
      <w:marRight w:val="0"/>
      <w:marTop w:val="0"/>
      <w:marBottom w:val="0"/>
      <w:divBdr>
        <w:top w:val="none" w:sz="0" w:space="0" w:color="auto"/>
        <w:left w:val="none" w:sz="0" w:space="0" w:color="auto"/>
        <w:bottom w:val="none" w:sz="0" w:space="0" w:color="auto"/>
        <w:right w:val="none" w:sz="0" w:space="0" w:color="auto"/>
      </w:divBdr>
    </w:div>
    <w:div w:id="808517977">
      <w:bodyDiv w:val="1"/>
      <w:marLeft w:val="0"/>
      <w:marRight w:val="0"/>
      <w:marTop w:val="0"/>
      <w:marBottom w:val="0"/>
      <w:divBdr>
        <w:top w:val="none" w:sz="0" w:space="0" w:color="auto"/>
        <w:left w:val="none" w:sz="0" w:space="0" w:color="auto"/>
        <w:bottom w:val="none" w:sz="0" w:space="0" w:color="auto"/>
        <w:right w:val="none" w:sz="0" w:space="0" w:color="auto"/>
      </w:divBdr>
    </w:div>
    <w:div w:id="859704631">
      <w:bodyDiv w:val="1"/>
      <w:marLeft w:val="0"/>
      <w:marRight w:val="0"/>
      <w:marTop w:val="0"/>
      <w:marBottom w:val="0"/>
      <w:divBdr>
        <w:top w:val="none" w:sz="0" w:space="0" w:color="auto"/>
        <w:left w:val="none" w:sz="0" w:space="0" w:color="auto"/>
        <w:bottom w:val="none" w:sz="0" w:space="0" w:color="auto"/>
        <w:right w:val="none" w:sz="0" w:space="0" w:color="auto"/>
      </w:divBdr>
    </w:div>
    <w:div w:id="983197304">
      <w:bodyDiv w:val="1"/>
      <w:marLeft w:val="0"/>
      <w:marRight w:val="0"/>
      <w:marTop w:val="0"/>
      <w:marBottom w:val="0"/>
      <w:divBdr>
        <w:top w:val="none" w:sz="0" w:space="0" w:color="auto"/>
        <w:left w:val="none" w:sz="0" w:space="0" w:color="auto"/>
        <w:bottom w:val="none" w:sz="0" w:space="0" w:color="auto"/>
        <w:right w:val="none" w:sz="0" w:space="0" w:color="auto"/>
      </w:divBdr>
    </w:div>
    <w:div w:id="1035152581">
      <w:bodyDiv w:val="1"/>
      <w:marLeft w:val="0"/>
      <w:marRight w:val="0"/>
      <w:marTop w:val="0"/>
      <w:marBottom w:val="0"/>
      <w:divBdr>
        <w:top w:val="none" w:sz="0" w:space="0" w:color="auto"/>
        <w:left w:val="none" w:sz="0" w:space="0" w:color="auto"/>
        <w:bottom w:val="none" w:sz="0" w:space="0" w:color="auto"/>
        <w:right w:val="none" w:sz="0" w:space="0" w:color="auto"/>
      </w:divBdr>
    </w:div>
    <w:div w:id="1092166749">
      <w:bodyDiv w:val="1"/>
      <w:marLeft w:val="0"/>
      <w:marRight w:val="0"/>
      <w:marTop w:val="0"/>
      <w:marBottom w:val="0"/>
      <w:divBdr>
        <w:top w:val="none" w:sz="0" w:space="0" w:color="auto"/>
        <w:left w:val="none" w:sz="0" w:space="0" w:color="auto"/>
        <w:bottom w:val="none" w:sz="0" w:space="0" w:color="auto"/>
        <w:right w:val="none" w:sz="0" w:space="0" w:color="auto"/>
      </w:divBdr>
    </w:div>
    <w:div w:id="1101874016">
      <w:bodyDiv w:val="1"/>
      <w:marLeft w:val="0"/>
      <w:marRight w:val="0"/>
      <w:marTop w:val="0"/>
      <w:marBottom w:val="0"/>
      <w:divBdr>
        <w:top w:val="none" w:sz="0" w:space="0" w:color="auto"/>
        <w:left w:val="none" w:sz="0" w:space="0" w:color="auto"/>
        <w:bottom w:val="none" w:sz="0" w:space="0" w:color="auto"/>
        <w:right w:val="none" w:sz="0" w:space="0" w:color="auto"/>
      </w:divBdr>
    </w:div>
    <w:div w:id="1177572307">
      <w:bodyDiv w:val="1"/>
      <w:marLeft w:val="0"/>
      <w:marRight w:val="0"/>
      <w:marTop w:val="0"/>
      <w:marBottom w:val="0"/>
      <w:divBdr>
        <w:top w:val="none" w:sz="0" w:space="0" w:color="auto"/>
        <w:left w:val="none" w:sz="0" w:space="0" w:color="auto"/>
        <w:bottom w:val="none" w:sz="0" w:space="0" w:color="auto"/>
        <w:right w:val="none" w:sz="0" w:space="0" w:color="auto"/>
      </w:divBdr>
    </w:div>
    <w:div w:id="1196654246">
      <w:bodyDiv w:val="1"/>
      <w:marLeft w:val="0"/>
      <w:marRight w:val="0"/>
      <w:marTop w:val="0"/>
      <w:marBottom w:val="0"/>
      <w:divBdr>
        <w:top w:val="none" w:sz="0" w:space="0" w:color="auto"/>
        <w:left w:val="none" w:sz="0" w:space="0" w:color="auto"/>
        <w:bottom w:val="none" w:sz="0" w:space="0" w:color="auto"/>
        <w:right w:val="none" w:sz="0" w:space="0" w:color="auto"/>
      </w:divBdr>
    </w:div>
    <w:div w:id="1249189851">
      <w:bodyDiv w:val="1"/>
      <w:marLeft w:val="0"/>
      <w:marRight w:val="0"/>
      <w:marTop w:val="0"/>
      <w:marBottom w:val="0"/>
      <w:divBdr>
        <w:top w:val="none" w:sz="0" w:space="0" w:color="auto"/>
        <w:left w:val="none" w:sz="0" w:space="0" w:color="auto"/>
        <w:bottom w:val="none" w:sz="0" w:space="0" w:color="auto"/>
        <w:right w:val="none" w:sz="0" w:space="0" w:color="auto"/>
      </w:divBdr>
    </w:div>
    <w:div w:id="1252741296">
      <w:bodyDiv w:val="1"/>
      <w:marLeft w:val="0"/>
      <w:marRight w:val="0"/>
      <w:marTop w:val="0"/>
      <w:marBottom w:val="0"/>
      <w:divBdr>
        <w:top w:val="none" w:sz="0" w:space="0" w:color="auto"/>
        <w:left w:val="none" w:sz="0" w:space="0" w:color="auto"/>
        <w:bottom w:val="none" w:sz="0" w:space="0" w:color="auto"/>
        <w:right w:val="none" w:sz="0" w:space="0" w:color="auto"/>
      </w:divBdr>
      <w:divsChild>
        <w:div w:id="695228197">
          <w:marLeft w:val="0"/>
          <w:marRight w:val="0"/>
          <w:marTop w:val="0"/>
          <w:marBottom w:val="0"/>
          <w:divBdr>
            <w:top w:val="none" w:sz="0" w:space="0" w:color="auto"/>
            <w:left w:val="none" w:sz="0" w:space="0" w:color="auto"/>
            <w:bottom w:val="none" w:sz="0" w:space="0" w:color="auto"/>
            <w:right w:val="none" w:sz="0" w:space="0" w:color="auto"/>
          </w:divBdr>
          <w:divsChild>
            <w:div w:id="398286902">
              <w:marLeft w:val="0"/>
              <w:marRight w:val="0"/>
              <w:marTop w:val="0"/>
              <w:marBottom w:val="0"/>
              <w:divBdr>
                <w:top w:val="none" w:sz="0" w:space="0" w:color="auto"/>
                <w:left w:val="none" w:sz="0" w:space="0" w:color="auto"/>
                <w:bottom w:val="none" w:sz="0" w:space="0" w:color="auto"/>
                <w:right w:val="none" w:sz="0" w:space="0" w:color="auto"/>
              </w:divBdr>
              <w:divsChild>
                <w:div w:id="197814817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96161664">
          <w:marLeft w:val="0"/>
          <w:marRight w:val="0"/>
          <w:marTop w:val="0"/>
          <w:marBottom w:val="0"/>
          <w:divBdr>
            <w:top w:val="none" w:sz="0" w:space="0" w:color="auto"/>
            <w:left w:val="none" w:sz="0" w:space="0" w:color="auto"/>
            <w:bottom w:val="none" w:sz="0" w:space="0" w:color="auto"/>
            <w:right w:val="none" w:sz="0" w:space="0" w:color="auto"/>
          </w:divBdr>
          <w:divsChild>
            <w:div w:id="1735933502">
              <w:marLeft w:val="0"/>
              <w:marRight w:val="0"/>
              <w:marTop w:val="0"/>
              <w:marBottom w:val="0"/>
              <w:divBdr>
                <w:top w:val="none" w:sz="0" w:space="0" w:color="auto"/>
                <w:left w:val="none" w:sz="0" w:space="0" w:color="auto"/>
                <w:bottom w:val="none" w:sz="0" w:space="0" w:color="auto"/>
                <w:right w:val="none" w:sz="0" w:space="0" w:color="auto"/>
              </w:divBdr>
              <w:divsChild>
                <w:div w:id="696546051">
                  <w:marLeft w:val="0"/>
                  <w:marRight w:val="0"/>
                  <w:marTop w:val="0"/>
                  <w:marBottom w:val="0"/>
                  <w:divBdr>
                    <w:top w:val="none" w:sz="0" w:space="0" w:color="auto"/>
                    <w:left w:val="none" w:sz="0" w:space="0" w:color="auto"/>
                    <w:bottom w:val="none" w:sz="0" w:space="0" w:color="auto"/>
                    <w:right w:val="none" w:sz="0" w:space="0" w:color="auto"/>
                  </w:divBdr>
                  <w:divsChild>
                    <w:div w:id="906110506">
                      <w:marLeft w:val="0"/>
                      <w:marRight w:val="0"/>
                      <w:marTop w:val="0"/>
                      <w:marBottom w:val="0"/>
                      <w:divBdr>
                        <w:top w:val="none" w:sz="0" w:space="0" w:color="auto"/>
                        <w:left w:val="none" w:sz="0" w:space="0" w:color="auto"/>
                        <w:bottom w:val="none" w:sz="0" w:space="0" w:color="auto"/>
                        <w:right w:val="none" w:sz="0" w:space="0" w:color="auto"/>
                      </w:divBdr>
                      <w:divsChild>
                        <w:div w:id="1299992610">
                          <w:marLeft w:val="0"/>
                          <w:marRight w:val="0"/>
                          <w:marTop w:val="0"/>
                          <w:marBottom w:val="0"/>
                          <w:divBdr>
                            <w:top w:val="none" w:sz="0" w:space="0" w:color="auto"/>
                            <w:left w:val="none" w:sz="0" w:space="0" w:color="auto"/>
                            <w:bottom w:val="none" w:sz="0" w:space="0" w:color="auto"/>
                            <w:right w:val="none" w:sz="0" w:space="0" w:color="auto"/>
                          </w:divBdr>
                          <w:divsChild>
                            <w:div w:id="15093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99668">
      <w:bodyDiv w:val="1"/>
      <w:marLeft w:val="0"/>
      <w:marRight w:val="0"/>
      <w:marTop w:val="0"/>
      <w:marBottom w:val="0"/>
      <w:divBdr>
        <w:top w:val="none" w:sz="0" w:space="0" w:color="auto"/>
        <w:left w:val="none" w:sz="0" w:space="0" w:color="auto"/>
        <w:bottom w:val="none" w:sz="0" w:space="0" w:color="auto"/>
        <w:right w:val="none" w:sz="0" w:space="0" w:color="auto"/>
      </w:divBdr>
    </w:div>
    <w:div w:id="1434207177">
      <w:bodyDiv w:val="1"/>
      <w:marLeft w:val="0"/>
      <w:marRight w:val="0"/>
      <w:marTop w:val="0"/>
      <w:marBottom w:val="0"/>
      <w:divBdr>
        <w:top w:val="none" w:sz="0" w:space="0" w:color="auto"/>
        <w:left w:val="none" w:sz="0" w:space="0" w:color="auto"/>
        <w:bottom w:val="none" w:sz="0" w:space="0" w:color="auto"/>
        <w:right w:val="none" w:sz="0" w:space="0" w:color="auto"/>
      </w:divBdr>
      <w:divsChild>
        <w:div w:id="1198156234">
          <w:marLeft w:val="0"/>
          <w:marRight w:val="0"/>
          <w:marTop w:val="0"/>
          <w:marBottom w:val="0"/>
          <w:divBdr>
            <w:top w:val="none" w:sz="0" w:space="0" w:color="auto"/>
            <w:left w:val="none" w:sz="0" w:space="0" w:color="auto"/>
            <w:bottom w:val="none" w:sz="0" w:space="0" w:color="auto"/>
            <w:right w:val="none" w:sz="0" w:space="0" w:color="auto"/>
          </w:divBdr>
        </w:div>
        <w:div w:id="256670547">
          <w:marLeft w:val="0"/>
          <w:marRight w:val="0"/>
          <w:marTop w:val="0"/>
          <w:marBottom w:val="0"/>
          <w:divBdr>
            <w:top w:val="none" w:sz="0" w:space="0" w:color="auto"/>
            <w:left w:val="none" w:sz="0" w:space="0" w:color="auto"/>
            <w:bottom w:val="none" w:sz="0" w:space="0" w:color="auto"/>
            <w:right w:val="none" w:sz="0" w:space="0" w:color="auto"/>
          </w:divBdr>
        </w:div>
        <w:div w:id="1163007850">
          <w:marLeft w:val="0"/>
          <w:marRight w:val="0"/>
          <w:marTop w:val="0"/>
          <w:marBottom w:val="0"/>
          <w:divBdr>
            <w:top w:val="none" w:sz="0" w:space="0" w:color="auto"/>
            <w:left w:val="none" w:sz="0" w:space="0" w:color="auto"/>
            <w:bottom w:val="none" w:sz="0" w:space="0" w:color="auto"/>
            <w:right w:val="none" w:sz="0" w:space="0" w:color="auto"/>
          </w:divBdr>
        </w:div>
      </w:divsChild>
    </w:div>
    <w:div w:id="1485242399">
      <w:bodyDiv w:val="1"/>
      <w:marLeft w:val="0"/>
      <w:marRight w:val="0"/>
      <w:marTop w:val="0"/>
      <w:marBottom w:val="0"/>
      <w:divBdr>
        <w:top w:val="none" w:sz="0" w:space="0" w:color="auto"/>
        <w:left w:val="none" w:sz="0" w:space="0" w:color="auto"/>
        <w:bottom w:val="none" w:sz="0" w:space="0" w:color="auto"/>
        <w:right w:val="none" w:sz="0" w:space="0" w:color="auto"/>
      </w:divBdr>
    </w:div>
    <w:div w:id="1550336661">
      <w:bodyDiv w:val="1"/>
      <w:marLeft w:val="0"/>
      <w:marRight w:val="0"/>
      <w:marTop w:val="0"/>
      <w:marBottom w:val="0"/>
      <w:divBdr>
        <w:top w:val="none" w:sz="0" w:space="0" w:color="auto"/>
        <w:left w:val="none" w:sz="0" w:space="0" w:color="auto"/>
        <w:bottom w:val="none" w:sz="0" w:space="0" w:color="auto"/>
        <w:right w:val="none" w:sz="0" w:space="0" w:color="auto"/>
      </w:divBdr>
    </w:div>
    <w:div w:id="1653875442">
      <w:bodyDiv w:val="1"/>
      <w:marLeft w:val="0"/>
      <w:marRight w:val="0"/>
      <w:marTop w:val="0"/>
      <w:marBottom w:val="0"/>
      <w:divBdr>
        <w:top w:val="none" w:sz="0" w:space="0" w:color="auto"/>
        <w:left w:val="none" w:sz="0" w:space="0" w:color="auto"/>
        <w:bottom w:val="none" w:sz="0" w:space="0" w:color="auto"/>
        <w:right w:val="none" w:sz="0" w:space="0" w:color="auto"/>
      </w:divBdr>
    </w:div>
    <w:div w:id="1957642478">
      <w:bodyDiv w:val="1"/>
      <w:marLeft w:val="0"/>
      <w:marRight w:val="0"/>
      <w:marTop w:val="0"/>
      <w:marBottom w:val="0"/>
      <w:divBdr>
        <w:top w:val="none" w:sz="0" w:space="0" w:color="auto"/>
        <w:left w:val="none" w:sz="0" w:space="0" w:color="auto"/>
        <w:bottom w:val="none" w:sz="0" w:space="0" w:color="auto"/>
        <w:right w:val="none" w:sz="0" w:space="0" w:color="auto"/>
      </w:divBdr>
      <w:divsChild>
        <w:div w:id="338191804">
          <w:marLeft w:val="0"/>
          <w:marRight w:val="0"/>
          <w:marTop w:val="0"/>
          <w:marBottom w:val="0"/>
          <w:divBdr>
            <w:top w:val="none" w:sz="0" w:space="0" w:color="auto"/>
            <w:left w:val="none" w:sz="0" w:space="0" w:color="auto"/>
            <w:bottom w:val="none" w:sz="0" w:space="0" w:color="auto"/>
            <w:right w:val="none" w:sz="0" w:space="0" w:color="auto"/>
          </w:divBdr>
        </w:div>
        <w:div w:id="1929465461">
          <w:marLeft w:val="0"/>
          <w:marRight w:val="0"/>
          <w:marTop w:val="0"/>
          <w:marBottom w:val="0"/>
          <w:divBdr>
            <w:top w:val="none" w:sz="0" w:space="0" w:color="auto"/>
            <w:left w:val="none" w:sz="0" w:space="0" w:color="auto"/>
            <w:bottom w:val="none" w:sz="0" w:space="0" w:color="auto"/>
            <w:right w:val="none" w:sz="0" w:space="0" w:color="auto"/>
          </w:divBdr>
        </w:div>
      </w:divsChild>
    </w:div>
    <w:div w:id="1972437049">
      <w:bodyDiv w:val="1"/>
      <w:marLeft w:val="0"/>
      <w:marRight w:val="0"/>
      <w:marTop w:val="0"/>
      <w:marBottom w:val="0"/>
      <w:divBdr>
        <w:top w:val="none" w:sz="0" w:space="0" w:color="auto"/>
        <w:left w:val="none" w:sz="0" w:space="0" w:color="auto"/>
        <w:bottom w:val="none" w:sz="0" w:space="0" w:color="auto"/>
        <w:right w:val="none" w:sz="0" w:space="0" w:color="auto"/>
      </w:divBdr>
    </w:div>
    <w:div w:id="20120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sa=i&amp;rct=j&amp;q=&amp;esrc=s&amp;source=images&amp;cd=&amp;ved=2ahUKEwjnk8uDiabnAhWJqIsKHRCKBaoQjRx6BAgBEAQ&amp;url=https%3A%2F%2Fwww.if-sakerhet.se%2Fbrandvarnare-deltronic-pr-1211-sammankopplingsbar.html&amp;psig=AOvVaw1zRFYEhdUo5aUZIGJt1IB5&amp;ust=158029317596383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DB97-BEBA-4007-98D1-8FF0CE48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2242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Erkers</dc:creator>
  <cp:keywords/>
  <dc:description/>
  <cp:lastModifiedBy>Rebecca Karlsson</cp:lastModifiedBy>
  <cp:revision>3</cp:revision>
  <cp:lastPrinted>2023-06-07T09:57:00Z</cp:lastPrinted>
  <dcterms:created xsi:type="dcterms:W3CDTF">2023-09-06T09:38:00Z</dcterms:created>
  <dcterms:modified xsi:type="dcterms:W3CDTF">2023-09-20T06:03:00Z</dcterms:modified>
</cp:coreProperties>
</file>